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C9BBB" w14:textId="069268B4" w:rsidR="005912E0" w:rsidRPr="005912E0" w:rsidRDefault="005912E0" w:rsidP="005912E0">
      <w:pPr>
        <w:pStyle w:val="BodyText"/>
        <w:jc w:val="center"/>
        <w:rPr>
          <w:rFonts w:ascii="Arial" w:hAnsi="Arial" w:cs="Arial"/>
          <w:b/>
          <w:smallCaps/>
        </w:rPr>
      </w:pPr>
      <w:r w:rsidRPr="004E7494">
        <w:rPr>
          <w:rFonts w:ascii="Arial" w:hAnsi="Arial" w:cs="Arial"/>
          <w:b/>
          <w:smallCaps/>
        </w:rPr>
        <w:t>Bay Area Water Supply and Conservation Agency</w:t>
      </w:r>
    </w:p>
    <w:p w14:paraId="414509AD" w14:textId="00C7BF90" w:rsidR="00BB5BDD" w:rsidRPr="00C83A94" w:rsidRDefault="00852A54" w:rsidP="00BB5BDD">
      <w:pPr>
        <w:pStyle w:val="BodyText"/>
        <w:spacing w:after="0"/>
        <w:jc w:val="center"/>
        <w:rPr>
          <w:rFonts w:ascii="Arial" w:hAnsi="Arial" w:cs="Arial"/>
          <w:b/>
          <w:smallCaps/>
          <w:sz w:val="20"/>
        </w:rPr>
      </w:pPr>
      <w:r>
        <w:rPr>
          <w:rFonts w:ascii="Arial" w:hAnsi="Arial" w:cs="Arial"/>
          <w:b/>
          <w:smallCaps/>
          <w:sz w:val="20"/>
          <w:lang w:val="en-US"/>
        </w:rPr>
        <w:t>PARTICIPATION AGREEMENT FOR</w:t>
      </w:r>
      <w:r w:rsidR="00BB5BDD" w:rsidRPr="00C83A94">
        <w:rPr>
          <w:rFonts w:ascii="Arial" w:hAnsi="Arial" w:cs="Arial"/>
          <w:b/>
          <w:smallCaps/>
          <w:sz w:val="20"/>
        </w:rPr>
        <w:t xml:space="preserve"> THE </w:t>
      </w:r>
      <w:r w:rsidR="00543F1E">
        <w:rPr>
          <w:rFonts w:ascii="Arial" w:hAnsi="Arial" w:cs="Arial"/>
          <w:b/>
          <w:smallCaps/>
          <w:sz w:val="20"/>
          <w:lang w:val="en-US"/>
        </w:rPr>
        <w:t>IN-CLASSROOM WATER CONSERVATION</w:t>
      </w:r>
      <w:r w:rsidR="00BB5BDD">
        <w:rPr>
          <w:rFonts w:ascii="Arial" w:hAnsi="Arial" w:cs="Arial"/>
          <w:b/>
          <w:smallCaps/>
          <w:sz w:val="20"/>
        </w:rPr>
        <w:t xml:space="preserve"> SCHOOL EDUC</w:t>
      </w:r>
      <w:r w:rsidR="006124B8">
        <w:rPr>
          <w:rFonts w:ascii="Arial" w:hAnsi="Arial" w:cs="Arial"/>
          <w:b/>
          <w:smallCaps/>
          <w:sz w:val="20"/>
        </w:rPr>
        <w:t>AT</w:t>
      </w:r>
      <w:r w:rsidR="00BB5BDD">
        <w:rPr>
          <w:rFonts w:ascii="Arial" w:hAnsi="Arial" w:cs="Arial"/>
          <w:b/>
          <w:smallCaps/>
          <w:sz w:val="20"/>
        </w:rPr>
        <w:t>ION</w:t>
      </w:r>
      <w:r w:rsidR="00BB5BDD" w:rsidRPr="00C83A94">
        <w:rPr>
          <w:rFonts w:ascii="Arial" w:hAnsi="Arial" w:cs="Arial"/>
          <w:b/>
          <w:smallCaps/>
          <w:sz w:val="20"/>
        </w:rPr>
        <w:t xml:space="preserve"> PROGRAM</w:t>
      </w:r>
    </w:p>
    <w:p w14:paraId="10910FA9" w14:textId="0A7FCC4D" w:rsidR="00BB5BDD" w:rsidRPr="00464A72" w:rsidRDefault="00BB5BDD" w:rsidP="00BB5BDD">
      <w:pPr>
        <w:pStyle w:val="BodyText"/>
        <w:spacing w:after="0"/>
        <w:jc w:val="center"/>
        <w:rPr>
          <w:rFonts w:ascii="Arial" w:hAnsi="Arial" w:cs="Arial"/>
          <w:b/>
          <w:smallCaps/>
          <w:sz w:val="20"/>
          <w:lang w:val="en-US"/>
        </w:rPr>
      </w:pPr>
      <w:r w:rsidRPr="00C83A94">
        <w:rPr>
          <w:rFonts w:ascii="Arial" w:hAnsi="Arial" w:cs="Arial"/>
          <w:b/>
          <w:smallCaps/>
          <w:sz w:val="20"/>
        </w:rPr>
        <w:t xml:space="preserve">FOR JULY 1, </w:t>
      </w:r>
      <w:r w:rsidR="00E57D0B">
        <w:rPr>
          <w:rFonts w:ascii="Arial" w:hAnsi="Arial" w:cs="Arial"/>
          <w:b/>
          <w:smallCaps/>
          <w:sz w:val="20"/>
          <w:lang w:val="en-US"/>
        </w:rPr>
        <w:t>202</w:t>
      </w:r>
      <w:r w:rsidR="00A15881">
        <w:rPr>
          <w:rFonts w:ascii="Arial" w:hAnsi="Arial" w:cs="Arial"/>
          <w:b/>
          <w:smallCaps/>
          <w:sz w:val="20"/>
          <w:lang w:val="en-US"/>
        </w:rPr>
        <w:t>1</w:t>
      </w:r>
      <w:r w:rsidR="00E57D0B" w:rsidRPr="00C83A94">
        <w:rPr>
          <w:rFonts w:ascii="Arial" w:hAnsi="Arial" w:cs="Arial"/>
          <w:b/>
          <w:smallCaps/>
          <w:sz w:val="20"/>
        </w:rPr>
        <w:t xml:space="preserve"> </w:t>
      </w:r>
      <w:r w:rsidRPr="00C83A94">
        <w:rPr>
          <w:rFonts w:ascii="Arial" w:hAnsi="Arial" w:cs="Arial"/>
          <w:b/>
          <w:smallCaps/>
          <w:sz w:val="20"/>
        </w:rPr>
        <w:t xml:space="preserve">THRU JUNE 30, </w:t>
      </w:r>
      <w:r w:rsidR="00E57D0B">
        <w:rPr>
          <w:rFonts w:ascii="Arial" w:hAnsi="Arial" w:cs="Arial"/>
          <w:b/>
          <w:smallCaps/>
          <w:sz w:val="20"/>
          <w:lang w:val="en-US"/>
        </w:rPr>
        <w:t>202</w:t>
      </w:r>
      <w:r w:rsidR="00A15881">
        <w:rPr>
          <w:rFonts w:ascii="Arial" w:hAnsi="Arial" w:cs="Arial"/>
          <w:b/>
          <w:smallCaps/>
          <w:sz w:val="20"/>
          <w:lang w:val="en-US"/>
        </w:rPr>
        <w:t>2</w:t>
      </w:r>
    </w:p>
    <w:p w14:paraId="281289C2" w14:textId="77777777" w:rsidR="00BB5BDD" w:rsidRPr="00C83A94" w:rsidRDefault="00BB5BDD" w:rsidP="00BB5BDD">
      <w:pPr>
        <w:pStyle w:val="BodyText"/>
        <w:spacing w:after="0"/>
        <w:jc w:val="center"/>
        <w:rPr>
          <w:rFonts w:ascii="Arial" w:hAnsi="Arial" w:cs="Arial"/>
          <w:b/>
          <w:smallCaps/>
          <w:sz w:val="20"/>
        </w:rPr>
      </w:pPr>
    </w:p>
    <w:p w14:paraId="6A3B9644" w14:textId="045CD0A0" w:rsidR="00BB5BDD" w:rsidRPr="001E3AD8" w:rsidRDefault="00BB5BDD" w:rsidP="00BB5BDD">
      <w:pPr>
        <w:pStyle w:val="BodyText"/>
        <w:spacing w:before="60" w:after="0"/>
        <w:jc w:val="both"/>
        <w:rPr>
          <w:rFonts w:ascii="Arial" w:hAnsi="Arial" w:cs="Arial"/>
          <w:sz w:val="20"/>
          <w:lang w:val="en-US"/>
        </w:rPr>
      </w:pPr>
      <w:r w:rsidRPr="00A64D0E">
        <w:rPr>
          <w:rFonts w:ascii="Arial" w:hAnsi="Arial" w:cs="Arial"/>
          <w:sz w:val="20"/>
        </w:rPr>
        <w:t>The Bay Area Water Supply and Conservation Agency (BAWSCA) administer</w:t>
      </w:r>
      <w:r w:rsidR="001E3AD8">
        <w:rPr>
          <w:rFonts w:ascii="Arial" w:hAnsi="Arial" w:cs="Arial"/>
          <w:sz w:val="20"/>
          <w:lang w:val="en-US"/>
        </w:rPr>
        <w:t>s</w:t>
      </w:r>
      <w:r w:rsidRPr="00A64D0E">
        <w:rPr>
          <w:rFonts w:ascii="Arial" w:hAnsi="Arial" w:cs="Arial"/>
          <w:sz w:val="20"/>
        </w:rPr>
        <w:t xml:space="preserve"> </w:t>
      </w:r>
      <w:r w:rsidR="00C103E5">
        <w:rPr>
          <w:rFonts w:ascii="Arial" w:hAnsi="Arial" w:cs="Arial"/>
          <w:sz w:val="20"/>
        </w:rPr>
        <w:t>a</w:t>
      </w:r>
      <w:r>
        <w:rPr>
          <w:rFonts w:ascii="Arial" w:hAnsi="Arial" w:cs="Arial"/>
          <w:sz w:val="20"/>
        </w:rPr>
        <w:t>n in-classroom water conservation education</w:t>
      </w:r>
      <w:r w:rsidRPr="00A64D0E">
        <w:rPr>
          <w:rFonts w:ascii="Arial" w:hAnsi="Arial" w:cs="Arial"/>
          <w:sz w:val="20"/>
        </w:rPr>
        <w:t xml:space="preserve"> program </w:t>
      </w:r>
      <w:r>
        <w:rPr>
          <w:rFonts w:ascii="Arial" w:hAnsi="Arial" w:cs="Arial"/>
          <w:sz w:val="20"/>
        </w:rPr>
        <w:t xml:space="preserve">to educate grade school children about the source of their water supply and the importance of water conservation.  BAWSCA has contracted with </w:t>
      </w:r>
      <w:r w:rsidR="0052718C">
        <w:rPr>
          <w:rFonts w:ascii="Arial" w:hAnsi="Arial" w:cs="Arial"/>
          <w:sz w:val="20"/>
          <w:lang w:val="en-US"/>
        </w:rPr>
        <w:t>AM</w:t>
      </w:r>
      <w:r w:rsidR="00AA23BE">
        <w:rPr>
          <w:rFonts w:ascii="Arial" w:hAnsi="Arial" w:cs="Arial"/>
          <w:sz w:val="20"/>
          <w:lang w:val="en-US"/>
        </w:rPr>
        <w:t xml:space="preserve"> </w:t>
      </w:r>
      <w:r w:rsidR="0052718C">
        <w:rPr>
          <w:rFonts w:ascii="Arial" w:hAnsi="Arial" w:cs="Arial"/>
          <w:sz w:val="20"/>
          <w:lang w:val="en-US"/>
        </w:rPr>
        <w:t>C</w:t>
      </w:r>
      <w:r w:rsidR="00AA23BE">
        <w:rPr>
          <w:rFonts w:ascii="Arial" w:hAnsi="Arial" w:cs="Arial"/>
          <w:sz w:val="20"/>
          <w:lang w:val="en-US"/>
        </w:rPr>
        <w:t xml:space="preserve">onservation </w:t>
      </w:r>
      <w:r w:rsidR="0052718C">
        <w:rPr>
          <w:rFonts w:ascii="Arial" w:hAnsi="Arial" w:cs="Arial"/>
          <w:sz w:val="20"/>
          <w:lang w:val="en-US"/>
        </w:rPr>
        <w:t>G</w:t>
      </w:r>
      <w:r w:rsidR="00AA23BE">
        <w:rPr>
          <w:rFonts w:ascii="Arial" w:hAnsi="Arial" w:cs="Arial"/>
          <w:sz w:val="20"/>
          <w:lang w:val="en-US"/>
        </w:rPr>
        <w:t>roup</w:t>
      </w:r>
      <w:r w:rsidR="0052718C">
        <w:rPr>
          <w:rFonts w:ascii="Arial" w:hAnsi="Arial" w:cs="Arial"/>
          <w:sz w:val="20"/>
          <w:lang w:val="en-US"/>
        </w:rPr>
        <w:t>, Inc. AMCG</w:t>
      </w:r>
      <w:r>
        <w:rPr>
          <w:rFonts w:ascii="Arial" w:hAnsi="Arial" w:cs="Arial"/>
          <w:sz w:val="20"/>
        </w:rPr>
        <w:t xml:space="preserve">to provide the in-classroom education program. </w:t>
      </w:r>
      <w:r w:rsidRPr="00A64D0E">
        <w:rPr>
          <w:rFonts w:ascii="Arial" w:hAnsi="Arial" w:cs="Arial"/>
          <w:sz w:val="20"/>
        </w:rPr>
        <w:t xml:space="preserve">Participation in this </w:t>
      </w:r>
      <w:r>
        <w:rPr>
          <w:rFonts w:ascii="Arial" w:hAnsi="Arial" w:cs="Arial"/>
          <w:sz w:val="20"/>
        </w:rPr>
        <w:t>P</w:t>
      </w:r>
      <w:r w:rsidRPr="00A64D0E">
        <w:rPr>
          <w:rFonts w:ascii="Arial" w:hAnsi="Arial" w:cs="Arial"/>
          <w:sz w:val="20"/>
        </w:rPr>
        <w:t xml:space="preserve">rogram provides BAWSCA members with a cost-effective way to offer </w:t>
      </w:r>
      <w:r>
        <w:rPr>
          <w:rFonts w:ascii="Arial" w:hAnsi="Arial" w:cs="Arial"/>
          <w:sz w:val="20"/>
        </w:rPr>
        <w:t>a school education program within their service area</w:t>
      </w:r>
      <w:r w:rsidRPr="00A64D0E">
        <w:rPr>
          <w:rFonts w:ascii="Arial" w:hAnsi="Arial" w:cs="Arial"/>
          <w:sz w:val="20"/>
        </w:rPr>
        <w:t>.</w:t>
      </w:r>
      <w:r>
        <w:rPr>
          <w:rFonts w:ascii="Arial" w:hAnsi="Arial" w:cs="Arial"/>
          <w:sz w:val="20"/>
        </w:rPr>
        <w:t xml:space="preserve"> </w:t>
      </w:r>
      <w:r w:rsidRPr="004E7494">
        <w:rPr>
          <w:rFonts w:ascii="Arial" w:hAnsi="Arial" w:cs="Arial"/>
          <w:sz w:val="20"/>
        </w:rPr>
        <w:t xml:space="preserve">A </w:t>
      </w:r>
      <w:r>
        <w:rPr>
          <w:rFonts w:ascii="Arial" w:hAnsi="Arial" w:cs="Arial"/>
          <w:sz w:val="20"/>
        </w:rPr>
        <w:t>more complete description of the Program</w:t>
      </w:r>
      <w:r w:rsidRPr="004E7494">
        <w:rPr>
          <w:rFonts w:ascii="Arial" w:hAnsi="Arial" w:cs="Arial"/>
          <w:sz w:val="20"/>
        </w:rPr>
        <w:t xml:space="preserve"> </w:t>
      </w:r>
      <w:r w:rsidR="00F737BD">
        <w:rPr>
          <w:rFonts w:ascii="Arial" w:hAnsi="Arial" w:cs="Arial"/>
          <w:sz w:val="20"/>
        </w:rPr>
        <w:t>is included in</w:t>
      </w:r>
      <w:r w:rsidRPr="004E7494">
        <w:rPr>
          <w:rFonts w:ascii="Arial" w:hAnsi="Arial" w:cs="Arial"/>
          <w:sz w:val="20"/>
        </w:rPr>
        <w:t xml:space="preserve"> </w:t>
      </w:r>
      <w:r>
        <w:rPr>
          <w:rFonts w:ascii="Arial" w:hAnsi="Arial" w:cs="Arial"/>
          <w:sz w:val="20"/>
        </w:rPr>
        <w:t>Attach</w:t>
      </w:r>
      <w:r w:rsidR="00C103E5">
        <w:rPr>
          <w:rFonts w:ascii="Arial" w:hAnsi="Arial" w:cs="Arial"/>
          <w:sz w:val="20"/>
        </w:rPr>
        <w:t xml:space="preserve">ment </w:t>
      </w:r>
      <w:r w:rsidR="003216A9">
        <w:rPr>
          <w:rFonts w:ascii="Arial" w:hAnsi="Arial" w:cs="Arial"/>
          <w:sz w:val="20"/>
          <w:lang w:val="en-US"/>
        </w:rPr>
        <w:t>1</w:t>
      </w:r>
      <w:r w:rsidRPr="004E7494">
        <w:rPr>
          <w:rFonts w:ascii="Arial" w:hAnsi="Arial" w:cs="Arial"/>
          <w:sz w:val="20"/>
        </w:rPr>
        <w:t>.</w:t>
      </w:r>
      <w:r w:rsidR="001E3AD8">
        <w:rPr>
          <w:rFonts w:ascii="Arial" w:hAnsi="Arial" w:cs="Arial"/>
          <w:sz w:val="20"/>
          <w:lang w:val="en-US"/>
        </w:rPr>
        <w:t xml:space="preserve"> </w:t>
      </w:r>
    </w:p>
    <w:p w14:paraId="0B0090CA" w14:textId="77777777" w:rsidR="00297D81" w:rsidRPr="00E91767" w:rsidRDefault="00297D81" w:rsidP="00E07BAC">
      <w:pPr>
        <w:pStyle w:val="BodyText"/>
        <w:spacing w:before="60" w:after="0"/>
        <w:jc w:val="both"/>
        <w:rPr>
          <w:rFonts w:ascii="Arial" w:hAnsi="Arial" w:cs="Arial"/>
          <w:sz w:val="22"/>
          <w:szCs w:val="22"/>
        </w:rPr>
      </w:pPr>
    </w:p>
    <w:p w14:paraId="2FBF3FF2" w14:textId="2975F838" w:rsidR="00BB5BDD" w:rsidRPr="0009151D" w:rsidRDefault="00BB5BDD" w:rsidP="00BB5BDD">
      <w:pPr>
        <w:pStyle w:val="BodyText"/>
        <w:spacing w:after="120"/>
        <w:jc w:val="both"/>
        <w:rPr>
          <w:rFonts w:ascii="Arial" w:hAnsi="Arial" w:cs="Arial"/>
          <w:b/>
          <w:bCs/>
          <w:sz w:val="20"/>
          <w:u w:val="single"/>
          <w:lang w:val="en-US"/>
        </w:rPr>
      </w:pPr>
      <w:r w:rsidRPr="00A974A5">
        <w:rPr>
          <w:rFonts w:ascii="Arial" w:hAnsi="Arial" w:cs="Arial"/>
          <w:sz w:val="20"/>
        </w:rPr>
        <w:t xml:space="preserve">Members who wish to participate in this Program for July 1, </w:t>
      </w:r>
      <w:r w:rsidR="00464A72">
        <w:rPr>
          <w:rFonts w:ascii="Arial" w:hAnsi="Arial" w:cs="Arial"/>
          <w:sz w:val="20"/>
          <w:lang w:val="en-US"/>
        </w:rPr>
        <w:t>20</w:t>
      </w:r>
      <w:r w:rsidR="004577D5">
        <w:rPr>
          <w:rFonts w:ascii="Arial" w:hAnsi="Arial" w:cs="Arial"/>
          <w:sz w:val="20"/>
          <w:lang w:val="en-US"/>
        </w:rPr>
        <w:t>2</w:t>
      </w:r>
      <w:r w:rsidR="00A15881">
        <w:rPr>
          <w:rFonts w:ascii="Arial" w:hAnsi="Arial" w:cs="Arial"/>
          <w:sz w:val="20"/>
          <w:lang w:val="en-US"/>
        </w:rPr>
        <w:t>1</w:t>
      </w:r>
      <w:r w:rsidR="00464A72" w:rsidRPr="00A974A5">
        <w:rPr>
          <w:rFonts w:ascii="Arial" w:hAnsi="Arial" w:cs="Arial"/>
          <w:sz w:val="20"/>
        </w:rPr>
        <w:t xml:space="preserve"> </w:t>
      </w:r>
      <w:r w:rsidRPr="00A974A5">
        <w:rPr>
          <w:rFonts w:ascii="Arial" w:hAnsi="Arial" w:cs="Arial"/>
          <w:sz w:val="20"/>
        </w:rPr>
        <w:t xml:space="preserve">– June 30, </w:t>
      </w:r>
      <w:r w:rsidR="00464A72">
        <w:rPr>
          <w:rFonts w:ascii="Arial" w:hAnsi="Arial" w:cs="Arial"/>
          <w:sz w:val="20"/>
          <w:lang w:val="en-US"/>
        </w:rPr>
        <w:t>202</w:t>
      </w:r>
      <w:r w:rsidR="00A15881">
        <w:rPr>
          <w:rFonts w:ascii="Arial" w:hAnsi="Arial" w:cs="Arial"/>
          <w:sz w:val="20"/>
          <w:lang w:val="en-US"/>
        </w:rPr>
        <w:t>2</w:t>
      </w:r>
      <w:r w:rsidR="00464A72" w:rsidRPr="00A974A5">
        <w:rPr>
          <w:rFonts w:ascii="Arial" w:hAnsi="Arial" w:cs="Arial"/>
          <w:sz w:val="20"/>
        </w:rPr>
        <w:t xml:space="preserve"> </w:t>
      </w:r>
      <w:r w:rsidRPr="00A974A5">
        <w:rPr>
          <w:rFonts w:ascii="Arial" w:hAnsi="Arial" w:cs="Arial"/>
          <w:sz w:val="20"/>
        </w:rPr>
        <w:t>should fi</w:t>
      </w:r>
      <w:r w:rsidR="00532DAD">
        <w:rPr>
          <w:rFonts w:ascii="Arial" w:hAnsi="Arial" w:cs="Arial"/>
          <w:sz w:val="20"/>
        </w:rPr>
        <w:t xml:space="preserve">ll out the </w:t>
      </w:r>
      <w:r w:rsidR="0009151D">
        <w:rPr>
          <w:rFonts w:ascii="Arial" w:hAnsi="Arial" w:cs="Arial"/>
          <w:sz w:val="20"/>
          <w:lang w:val="en-US"/>
        </w:rPr>
        <w:t xml:space="preserve">information below and sign this agreement and return it to BAWSCA, attention Kyle Ramey, </w:t>
      </w:r>
      <w:r w:rsidR="0009151D" w:rsidRPr="0009151D">
        <w:rPr>
          <w:rFonts w:ascii="Arial" w:hAnsi="Arial" w:cs="Arial"/>
          <w:b/>
          <w:bCs/>
          <w:sz w:val="20"/>
          <w:u w:val="single"/>
          <w:lang w:val="en-US"/>
        </w:rPr>
        <w:t>no later than June</w:t>
      </w:r>
      <w:r w:rsidR="004577D5" w:rsidRPr="0009151D">
        <w:rPr>
          <w:rFonts w:ascii="Arial" w:hAnsi="Arial" w:cs="Arial"/>
          <w:b/>
          <w:bCs/>
          <w:sz w:val="20"/>
          <w:u w:val="single"/>
          <w:lang w:val="en-US"/>
        </w:rPr>
        <w:t xml:space="preserve"> </w:t>
      </w:r>
      <w:r w:rsidR="0009151D" w:rsidRPr="0009151D">
        <w:rPr>
          <w:rFonts w:ascii="Arial" w:hAnsi="Arial" w:cs="Arial"/>
          <w:b/>
          <w:bCs/>
          <w:sz w:val="20"/>
          <w:u w:val="single"/>
          <w:lang w:val="en-US"/>
        </w:rPr>
        <w:t>4</w:t>
      </w:r>
      <w:r w:rsidR="004577D5" w:rsidRPr="0009151D">
        <w:rPr>
          <w:rFonts w:ascii="Arial" w:hAnsi="Arial" w:cs="Arial"/>
          <w:b/>
          <w:bCs/>
          <w:sz w:val="20"/>
          <w:u w:val="single"/>
          <w:lang w:val="en-US"/>
        </w:rPr>
        <w:t xml:space="preserve">, </w:t>
      </w:r>
      <w:r w:rsidR="0052718C" w:rsidRPr="0009151D">
        <w:rPr>
          <w:rFonts w:ascii="Arial" w:hAnsi="Arial" w:cs="Arial"/>
          <w:b/>
          <w:bCs/>
          <w:sz w:val="20"/>
          <w:u w:val="single"/>
          <w:lang w:val="en-US"/>
        </w:rPr>
        <w:t>2021</w:t>
      </w:r>
      <w:r w:rsidR="0009151D" w:rsidRPr="0009151D">
        <w:rPr>
          <w:rFonts w:ascii="Arial" w:hAnsi="Arial" w:cs="Arial"/>
          <w:b/>
          <w:bCs/>
          <w:sz w:val="20"/>
          <w:u w:val="single"/>
          <w:lang w:val="en-US"/>
        </w:rPr>
        <w:t xml:space="preserve">. </w:t>
      </w:r>
    </w:p>
    <w:p w14:paraId="5704E0FB" w14:textId="77777777" w:rsidR="009678EC" w:rsidRPr="00E91767" w:rsidRDefault="009678EC" w:rsidP="00BB5BDD">
      <w:pPr>
        <w:pStyle w:val="BodyText"/>
        <w:spacing w:after="0"/>
        <w:jc w:val="both"/>
        <w:rPr>
          <w:rFonts w:ascii="Arial" w:hAnsi="Arial" w:cs="Arial"/>
          <w:sz w:val="22"/>
          <w:szCs w:val="22"/>
        </w:rPr>
      </w:pPr>
    </w:p>
    <w:p w14:paraId="7137F49E" w14:textId="77777777" w:rsidR="00297D81" w:rsidRPr="00C932CD" w:rsidRDefault="00297D81" w:rsidP="00BB5BDD">
      <w:pPr>
        <w:pStyle w:val="BodyText"/>
        <w:numPr>
          <w:ilvl w:val="0"/>
          <w:numId w:val="1"/>
        </w:numPr>
        <w:tabs>
          <w:tab w:val="right" w:pos="9270"/>
        </w:tabs>
        <w:spacing w:after="120"/>
        <w:jc w:val="both"/>
        <w:rPr>
          <w:rFonts w:ascii="Arial" w:hAnsi="Arial" w:cs="Arial"/>
          <w:sz w:val="20"/>
        </w:rPr>
      </w:pPr>
      <w:r w:rsidRPr="00C932CD">
        <w:rPr>
          <w:rFonts w:ascii="Arial" w:hAnsi="Arial" w:cs="Arial"/>
          <w:sz w:val="20"/>
        </w:rPr>
        <w:t>NAME OF AGENCY</w:t>
      </w:r>
      <w:r w:rsidR="00DE00ED" w:rsidRPr="00C932CD">
        <w:rPr>
          <w:rFonts w:ascii="Arial" w:hAnsi="Arial" w:cs="Arial"/>
          <w:sz w:val="20"/>
        </w:rPr>
        <w:t>:</w:t>
      </w:r>
      <w:r w:rsidR="006701A7" w:rsidRPr="00C932CD">
        <w:rPr>
          <w:rFonts w:ascii="Arial" w:hAnsi="Arial" w:cs="Arial"/>
          <w:sz w:val="20"/>
        </w:rPr>
        <w:t xml:space="preserve"> </w:t>
      </w:r>
      <w:r w:rsidRPr="00C932CD">
        <w:rPr>
          <w:rFonts w:ascii="Arial" w:hAnsi="Arial" w:cs="Arial"/>
          <w:sz w:val="20"/>
          <w:u w:val="single"/>
        </w:rPr>
        <w:tab/>
      </w:r>
    </w:p>
    <w:p w14:paraId="0AB03FC5" w14:textId="77777777" w:rsidR="00297D81" w:rsidRPr="00C932CD" w:rsidRDefault="00964653" w:rsidP="00E07BAC">
      <w:pPr>
        <w:pStyle w:val="BodyText"/>
        <w:numPr>
          <w:ilvl w:val="0"/>
          <w:numId w:val="1"/>
        </w:numPr>
        <w:tabs>
          <w:tab w:val="right" w:pos="9270"/>
        </w:tabs>
        <w:spacing w:before="120" w:after="120"/>
        <w:jc w:val="both"/>
        <w:rPr>
          <w:rFonts w:ascii="Arial" w:hAnsi="Arial" w:cs="Arial"/>
          <w:sz w:val="20"/>
        </w:rPr>
      </w:pPr>
      <w:r w:rsidRPr="00C932CD">
        <w:rPr>
          <w:rFonts w:ascii="Arial" w:hAnsi="Arial" w:cs="Arial"/>
          <w:sz w:val="20"/>
        </w:rPr>
        <w:t xml:space="preserve">BILLING </w:t>
      </w:r>
      <w:r w:rsidR="00297D81" w:rsidRPr="00C932CD">
        <w:rPr>
          <w:rFonts w:ascii="Arial" w:hAnsi="Arial" w:cs="Arial"/>
          <w:sz w:val="20"/>
        </w:rPr>
        <w:t>ADDRESS:</w:t>
      </w:r>
      <w:r w:rsidR="00297D81" w:rsidRPr="00C932CD">
        <w:rPr>
          <w:rFonts w:ascii="Arial" w:hAnsi="Arial" w:cs="Arial"/>
          <w:sz w:val="20"/>
          <w:u w:val="single"/>
        </w:rPr>
        <w:tab/>
      </w:r>
    </w:p>
    <w:p w14:paraId="268B3179" w14:textId="77777777" w:rsidR="00297D81" w:rsidRPr="00C932CD" w:rsidRDefault="00297D81" w:rsidP="00E07BAC">
      <w:pPr>
        <w:pStyle w:val="BodyText"/>
        <w:numPr>
          <w:ilvl w:val="0"/>
          <w:numId w:val="1"/>
        </w:numPr>
        <w:tabs>
          <w:tab w:val="right" w:pos="9270"/>
        </w:tabs>
        <w:spacing w:before="120" w:after="120"/>
        <w:jc w:val="both"/>
        <w:rPr>
          <w:rFonts w:ascii="Arial" w:hAnsi="Arial" w:cs="Arial"/>
          <w:sz w:val="20"/>
        </w:rPr>
      </w:pPr>
      <w:r w:rsidRPr="00C932CD">
        <w:rPr>
          <w:rFonts w:ascii="Arial" w:hAnsi="Arial" w:cs="Arial"/>
          <w:sz w:val="20"/>
        </w:rPr>
        <w:t>CONTACT PERSON:</w:t>
      </w:r>
      <w:r w:rsidRPr="00C932CD">
        <w:rPr>
          <w:rFonts w:ascii="Arial" w:hAnsi="Arial" w:cs="Arial"/>
          <w:sz w:val="20"/>
          <w:u w:val="single"/>
        </w:rPr>
        <w:tab/>
      </w:r>
    </w:p>
    <w:p w14:paraId="44F5BEAE" w14:textId="77777777" w:rsidR="00297D81" w:rsidRPr="00C932CD" w:rsidRDefault="00297D81" w:rsidP="00E07BAC">
      <w:pPr>
        <w:pStyle w:val="BodyText"/>
        <w:numPr>
          <w:ilvl w:val="0"/>
          <w:numId w:val="1"/>
        </w:numPr>
        <w:tabs>
          <w:tab w:val="left" w:pos="4320"/>
          <w:tab w:val="left" w:pos="5040"/>
          <w:tab w:val="left" w:pos="5490"/>
          <w:tab w:val="right" w:pos="9270"/>
        </w:tabs>
        <w:spacing w:before="120" w:after="120"/>
        <w:jc w:val="both"/>
        <w:rPr>
          <w:rFonts w:ascii="Arial" w:hAnsi="Arial" w:cs="Arial"/>
          <w:sz w:val="20"/>
        </w:rPr>
      </w:pPr>
      <w:r w:rsidRPr="00C932CD">
        <w:rPr>
          <w:rFonts w:ascii="Arial" w:hAnsi="Arial" w:cs="Arial"/>
          <w:sz w:val="20"/>
        </w:rPr>
        <w:t>PHONE:</w:t>
      </w:r>
      <w:r w:rsidRPr="00C932CD">
        <w:rPr>
          <w:rFonts w:ascii="Arial" w:hAnsi="Arial" w:cs="Arial"/>
          <w:sz w:val="20"/>
          <w:u w:val="single"/>
        </w:rPr>
        <w:t xml:space="preserve">  (           )</w:t>
      </w:r>
      <w:r w:rsidRPr="00C932CD">
        <w:rPr>
          <w:rFonts w:ascii="Arial" w:hAnsi="Arial" w:cs="Arial"/>
          <w:sz w:val="20"/>
          <w:u w:val="single"/>
        </w:rPr>
        <w:tab/>
      </w:r>
      <w:r w:rsidRPr="00C932CD">
        <w:rPr>
          <w:rFonts w:ascii="Arial" w:hAnsi="Arial" w:cs="Arial"/>
          <w:sz w:val="20"/>
        </w:rPr>
        <w:tab/>
        <w:t>5.</w:t>
      </w:r>
      <w:r w:rsidRPr="00C932CD">
        <w:rPr>
          <w:rFonts w:ascii="Arial" w:hAnsi="Arial" w:cs="Arial"/>
          <w:sz w:val="20"/>
        </w:rPr>
        <w:tab/>
        <w:t>FAX:</w:t>
      </w:r>
      <w:r w:rsidRPr="00C932CD">
        <w:rPr>
          <w:rFonts w:ascii="Arial" w:hAnsi="Arial" w:cs="Arial"/>
          <w:sz w:val="20"/>
          <w:u w:val="single"/>
        </w:rPr>
        <w:t xml:space="preserve">  (             )</w:t>
      </w:r>
      <w:r w:rsidRPr="00C932CD">
        <w:rPr>
          <w:rFonts w:ascii="Arial" w:hAnsi="Arial" w:cs="Arial"/>
          <w:sz w:val="20"/>
          <w:u w:val="single"/>
        </w:rPr>
        <w:tab/>
      </w:r>
    </w:p>
    <w:p w14:paraId="22A0FD3E" w14:textId="77777777" w:rsidR="00BB5BDD" w:rsidRPr="00C932CD" w:rsidRDefault="00BB5BDD" w:rsidP="00BB5BDD">
      <w:pPr>
        <w:pStyle w:val="BodyText"/>
        <w:numPr>
          <w:ilvl w:val="0"/>
          <w:numId w:val="20"/>
        </w:numPr>
        <w:tabs>
          <w:tab w:val="left" w:pos="4320"/>
          <w:tab w:val="left" w:pos="5040"/>
          <w:tab w:val="left" w:pos="5490"/>
          <w:tab w:val="right" w:pos="9270"/>
        </w:tabs>
        <w:spacing w:before="120" w:after="120"/>
        <w:jc w:val="both"/>
        <w:rPr>
          <w:rFonts w:ascii="Arial" w:hAnsi="Arial" w:cs="Arial"/>
          <w:sz w:val="20"/>
        </w:rPr>
      </w:pPr>
      <w:r w:rsidRPr="00C932CD">
        <w:rPr>
          <w:rFonts w:ascii="Arial" w:hAnsi="Arial" w:cs="Arial"/>
          <w:sz w:val="20"/>
        </w:rPr>
        <w:t>EMAIL: ___________________________________________________________________</w:t>
      </w:r>
      <w:r w:rsidR="00A56A34">
        <w:rPr>
          <w:rFonts w:ascii="Arial" w:hAnsi="Arial" w:cs="Arial"/>
          <w:sz w:val="20"/>
          <w:lang w:val="en-US"/>
        </w:rPr>
        <w:t>_______</w:t>
      </w:r>
    </w:p>
    <w:p w14:paraId="151FF9CF" w14:textId="77777777" w:rsidR="00964653" w:rsidRPr="00C932CD" w:rsidRDefault="00BB5BDD" w:rsidP="00A81847">
      <w:pPr>
        <w:pStyle w:val="BodyText"/>
        <w:tabs>
          <w:tab w:val="right" w:pos="9270"/>
        </w:tabs>
        <w:spacing w:before="120" w:after="120"/>
        <w:rPr>
          <w:rFonts w:ascii="Arial" w:hAnsi="Arial" w:cs="Arial"/>
          <w:sz w:val="20"/>
        </w:rPr>
      </w:pPr>
      <w:r w:rsidRPr="00C932CD">
        <w:rPr>
          <w:rFonts w:ascii="Arial" w:hAnsi="Arial" w:cs="Arial"/>
          <w:sz w:val="20"/>
        </w:rPr>
        <w:t>7</w:t>
      </w:r>
      <w:r w:rsidR="0076435A" w:rsidRPr="00C932CD">
        <w:rPr>
          <w:rFonts w:ascii="Arial" w:hAnsi="Arial" w:cs="Arial"/>
          <w:sz w:val="20"/>
        </w:rPr>
        <w:t xml:space="preserve">. </w:t>
      </w:r>
      <w:r w:rsidR="00DE00ED" w:rsidRPr="00C932CD">
        <w:rPr>
          <w:rFonts w:ascii="Arial" w:hAnsi="Arial" w:cs="Arial"/>
          <w:sz w:val="20"/>
        </w:rPr>
        <w:t xml:space="preserve">  </w:t>
      </w:r>
      <w:r w:rsidR="00297D81" w:rsidRPr="00C932CD">
        <w:rPr>
          <w:rFonts w:ascii="Arial" w:hAnsi="Arial" w:cs="Arial"/>
          <w:sz w:val="20"/>
        </w:rPr>
        <w:t>NAME(S) OF SCHOOL(S) IN SERVICE AREA</w:t>
      </w:r>
      <w:r w:rsidR="00A81847" w:rsidRPr="00C932CD">
        <w:rPr>
          <w:rFonts w:ascii="Arial" w:hAnsi="Arial" w:cs="Arial"/>
          <w:sz w:val="20"/>
        </w:rPr>
        <w:t xml:space="preserve"> TO BE INCLUDED IN WATERWISE</w:t>
      </w:r>
      <w:r w:rsidR="004755AE">
        <w:rPr>
          <w:rFonts w:ascii="Arial" w:hAnsi="Arial" w:cs="Arial"/>
          <w:sz w:val="20"/>
          <w:lang w:val="en-US"/>
        </w:rPr>
        <w:t>, OUTDOOR WATERWISE,</w:t>
      </w:r>
      <w:r w:rsidR="00A81847" w:rsidRPr="00C932CD">
        <w:rPr>
          <w:rFonts w:ascii="Arial" w:hAnsi="Arial" w:cs="Arial"/>
          <w:sz w:val="20"/>
        </w:rPr>
        <w:t xml:space="preserve"> </w:t>
      </w:r>
      <w:r w:rsidR="0029676E">
        <w:rPr>
          <w:rFonts w:ascii="Arial" w:hAnsi="Arial" w:cs="Arial"/>
          <w:sz w:val="20"/>
          <w:lang w:val="en-US"/>
        </w:rPr>
        <w:t xml:space="preserve">OR LIVINGWISE </w:t>
      </w:r>
      <w:r w:rsidR="00A81847" w:rsidRPr="00C932CD">
        <w:rPr>
          <w:rFonts w:ascii="Arial" w:hAnsi="Arial" w:cs="Arial"/>
          <w:sz w:val="20"/>
        </w:rPr>
        <w:t>PROGRAM*</w:t>
      </w:r>
      <w:r w:rsidR="00297D81" w:rsidRPr="00C932CD">
        <w:rPr>
          <w:rFonts w:ascii="Arial" w:hAnsi="Arial" w:cs="Arial"/>
          <w:sz w:val="20"/>
        </w:rPr>
        <w:t xml:space="preserve">: </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2"/>
      </w:tblGrid>
      <w:tr w:rsidR="00A81847" w:rsidRPr="00C932CD" w14:paraId="7175BE6D" w14:textId="77777777" w:rsidTr="00A81847">
        <w:trPr>
          <w:trHeight w:val="465"/>
        </w:trPr>
        <w:tc>
          <w:tcPr>
            <w:tcW w:w="9492" w:type="dxa"/>
            <w:vAlign w:val="center"/>
          </w:tcPr>
          <w:p w14:paraId="06BF3C37" w14:textId="77777777" w:rsidR="00A81847" w:rsidRPr="002722B6" w:rsidRDefault="00A81847" w:rsidP="00E07BAC">
            <w:pPr>
              <w:pStyle w:val="BodyText"/>
              <w:tabs>
                <w:tab w:val="right" w:pos="9270"/>
              </w:tabs>
              <w:spacing w:before="120" w:after="120"/>
              <w:jc w:val="both"/>
              <w:rPr>
                <w:rFonts w:ascii="Arial" w:hAnsi="Arial" w:cs="Arial"/>
                <w:sz w:val="20"/>
                <w:lang w:val="en-US" w:eastAsia="en-US"/>
              </w:rPr>
            </w:pPr>
            <w:r w:rsidRPr="002722B6">
              <w:rPr>
                <w:rFonts w:ascii="Arial" w:hAnsi="Arial" w:cs="Arial"/>
                <w:sz w:val="20"/>
                <w:lang w:val="en-US" w:eastAsia="en-US"/>
              </w:rPr>
              <w:t>1.</w:t>
            </w:r>
          </w:p>
        </w:tc>
      </w:tr>
      <w:tr w:rsidR="00A81847" w:rsidRPr="00C932CD" w14:paraId="15040F65" w14:textId="77777777" w:rsidTr="00A81847">
        <w:trPr>
          <w:trHeight w:val="465"/>
        </w:trPr>
        <w:tc>
          <w:tcPr>
            <w:tcW w:w="9492" w:type="dxa"/>
            <w:vAlign w:val="center"/>
          </w:tcPr>
          <w:p w14:paraId="4D17617E" w14:textId="77777777" w:rsidR="00A81847" w:rsidRPr="002722B6" w:rsidRDefault="00A81847" w:rsidP="00E07BAC">
            <w:pPr>
              <w:pStyle w:val="BodyText"/>
              <w:tabs>
                <w:tab w:val="right" w:pos="9270"/>
              </w:tabs>
              <w:spacing w:before="120" w:after="120"/>
              <w:jc w:val="both"/>
              <w:rPr>
                <w:rFonts w:ascii="Arial" w:hAnsi="Arial" w:cs="Arial"/>
                <w:sz w:val="20"/>
                <w:lang w:val="en-US" w:eastAsia="en-US"/>
              </w:rPr>
            </w:pPr>
            <w:r w:rsidRPr="002722B6">
              <w:rPr>
                <w:rFonts w:ascii="Arial" w:hAnsi="Arial" w:cs="Arial"/>
                <w:sz w:val="20"/>
                <w:lang w:val="en-US" w:eastAsia="en-US"/>
              </w:rPr>
              <w:t>2.</w:t>
            </w:r>
          </w:p>
        </w:tc>
      </w:tr>
      <w:tr w:rsidR="00A81847" w:rsidRPr="00C932CD" w14:paraId="463F67E8" w14:textId="77777777" w:rsidTr="00A81847">
        <w:trPr>
          <w:trHeight w:val="465"/>
        </w:trPr>
        <w:tc>
          <w:tcPr>
            <w:tcW w:w="9492" w:type="dxa"/>
            <w:vAlign w:val="center"/>
          </w:tcPr>
          <w:p w14:paraId="57CF4964" w14:textId="77777777" w:rsidR="00A81847" w:rsidRPr="002722B6" w:rsidRDefault="00A81847" w:rsidP="00E07BAC">
            <w:pPr>
              <w:pStyle w:val="BodyText"/>
              <w:tabs>
                <w:tab w:val="right" w:pos="9270"/>
              </w:tabs>
              <w:spacing w:before="120" w:after="120"/>
              <w:jc w:val="both"/>
              <w:rPr>
                <w:rFonts w:ascii="Arial" w:hAnsi="Arial" w:cs="Arial"/>
                <w:sz w:val="20"/>
                <w:lang w:val="en-US" w:eastAsia="en-US"/>
              </w:rPr>
            </w:pPr>
            <w:r w:rsidRPr="002722B6">
              <w:rPr>
                <w:rFonts w:ascii="Arial" w:hAnsi="Arial" w:cs="Arial"/>
                <w:sz w:val="20"/>
                <w:lang w:val="en-US" w:eastAsia="en-US"/>
              </w:rPr>
              <w:t>3.</w:t>
            </w:r>
          </w:p>
        </w:tc>
      </w:tr>
      <w:tr w:rsidR="00A81847" w:rsidRPr="00C932CD" w14:paraId="5AB9320C" w14:textId="77777777" w:rsidTr="00A81847">
        <w:trPr>
          <w:trHeight w:val="465"/>
        </w:trPr>
        <w:tc>
          <w:tcPr>
            <w:tcW w:w="9492" w:type="dxa"/>
            <w:vAlign w:val="center"/>
          </w:tcPr>
          <w:p w14:paraId="0981FC50" w14:textId="77777777" w:rsidR="00A81847" w:rsidRPr="002722B6" w:rsidRDefault="00A81847" w:rsidP="00E07BAC">
            <w:pPr>
              <w:pStyle w:val="BodyText"/>
              <w:tabs>
                <w:tab w:val="right" w:pos="9270"/>
              </w:tabs>
              <w:spacing w:before="120" w:after="120"/>
              <w:jc w:val="both"/>
              <w:rPr>
                <w:rFonts w:ascii="Arial" w:hAnsi="Arial" w:cs="Arial"/>
                <w:sz w:val="20"/>
                <w:lang w:val="en-US" w:eastAsia="en-US"/>
              </w:rPr>
            </w:pPr>
            <w:r w:rsidRPr="002722B6">
              <w:rPr>
                <w:rFonts w:ascii="Arial" w:hAnsi="Arial" w:cs="Arial"/>
                <w:sz w:val="20"/>
                <w:lang w:val="en-US" w:eastAsia="en-US"/>
              </w:rPr>
              <w:t>4.</w:t>
            </w:r>
          </w:p>
        </w:tc>
      </w:tr>
      <w:tr w:rsidR="00A81847" w:rsidRPr="00C932CD" w14:paraId="616B0E88" w14:textId="77777777" w:rsidTr="00A81847">
        <w:trPr>
          <w:trHeight w:val="482"/>
        </w:trPr>
        <w:tc>
          <w:tcPr>
            <w:tcW w:w="9492" w:type="dxa"/>
            <w:vAlign w:val="center"/>
          </w:tcPr>
          <w:p w14:paraId="0DC1DDEA" w14:textId="77777777" w:rsidR="00A81847" w:rsidRPr="002722B6" w:rsidRDefault="00A81847" w:rsidP="00E07BAC">
            <w:pPr>
              <w:pStyle w:val="BodyText"/>
              <w:tabs>
                <w:tab w:val="right" w:pos="9270"/>
              </w:tabs>
              <w:spacing w:before="120" w:after="120"/>
              <w:jc w:val="both"/>
              <w:rPr>
                <w:rFonts w:ascii="Arial" w:hAnsi="Arial" w:cs="Arial"/>
                <w:sz w:val="20"/>
                <w:lang w:val="en-US" w:eastAsia="en-US"/>
              </w:rPr>
            </w:pPr>
            <w:r w:rsidRPr="002722B6">
              <w:rPr>
                <w:rFonts w:ascii="Arial" w:hAnsi="Arial" w:cs="Arial"/>
                <w:sz w:val="20"/>
                <w:lang w:val="en-US" w:eastAsia="en-US"/>
              </w:rPr>
              <w:t>5.</w:t>
            </w:r>
          </w:p>
        </w:tc>
      </w:tr>
      <w:tr w:rsidR="00A81847" w:rsidRPr="00C932CD" w14:paraId="5F3479B3" w14:textId="77777777" w:rsidTr="00A81847">
        <w:trPr>
          <w:trHeight w:val="497"/>
        </w:trPr>
        <w:tc>
          <w:tcPr>
            <w:tcW w:w="9492" w:type="dxa"/>
            <w:vAlign w:val="center"/>
          </w:tcPr>
          <w:p w14:paraId="63195DE8" w14:textId="77777777" w:rsidR="00A81847" w:rsidRPr="002722B6" w:rsidRDefault="00A81847" w:rsidP="00E07BAC">
            <w:pPr>
              <w:pStyle w:val="BodyText"/>
              <w:tabs>
                <w:tab w:val="right" w:pos="9270"/>
              </w:tabs>
              <w:spacing w:before="120" w:after="120"/>
              <w:jc w:val="both"/>
              <w:rPr>
                <w:rFonts w:ascii="Arial" w:hAnsi="Arial" w:cs="Arial"/>
                <w:sz w:val="20"/>
                <w:lang w:val="en-US" w:eastAsia="en-US"/>
              </w:rPr>
            </w:pPr>
            <w:r w:rsidRPr="002722B6">
              <w:rPr>
                <w:rFonts w:ascii="Arial" w:hAnsi="Arial" w:cs="Arial"/>
                <w:sz w:val="20"/>
                <w:lang w:val="en-US" w:eastAsia="en-US"/>
              </w:rPr>
              <w:t>6.</w:t>
            </w:r>
          </w:p>
        </w:tc>
      </w:tr>
    </w:tbl>
    <w:p w14:paraId="7B2DC1DC" w14:textId="77777777" w:rsidR="0072337E" w:rsidRPr="00C932CD" w:rsidRDefault="0072337E" w:rsidP="00E07BAC">
      <w:pPr>
        <w:pStyle w:val="BodyText"/>
        <w:tabs>
          <w:tab w:val="left" w:pos="9270"/>
        </w:tabs>
        <w:spacing w:before="120" w:after="120"/>
        <w:jc w:val="both"/>
        <w:rPr>
          <w:rFonts w:ascii="Arial" w:hAnsi="Arial" w:cs="Arial"/>
          <w:sz w:val="20"/>
        </w:rPr>
      </w:pPr>
      <w:r w:rsidRPr="00C932CD">
        <w:rPr>
          <w:rFonts w:ascii="Arial" w:hAnsi="Arial" w:cs="Arial"/>
          <w:sz w:val="20"/>
        </w:rPr>
        <w:t xml:space="preserve">* Attach a </w:t>
      </w:r>
      <w:r w:rsidR="00732539" w:rsidRPr="00C932CD">
        <w:rPr>
          <w:rFonts w:ascii="Arial" w:hAnsi="Arial" w:cs="Arial"/>
          <w:sz w:val="20"/>
        </w:rPr>
        <w:t>separate</w:t>
      </w:r>
      <w:r w:rsidRPr="00C932CD">
        <w:rPr>
          <w:rFonts w:ascii="Arial" w:hAnsi="Arial" w:cs="Arial"/>
          <w:sz w:val="20"/>
        </w:rPr>
        <w:t xml:space="preserve"> </w:t>
      </w:r>
      <w:r w:rsidR="00347DD4" w:rsidRPr="00C932CD">
        <w:rPr>
          <w:rFonts w:ascii="Arial" w:hAnsi="Arial" w:cs="Arial"/>
          <w:sz w:val="20"/>
        </w:rPr>
        <w:t>sheet</w:t>
      </w:r>
      <w:r w:rsidRPr="00C932CD">
        <w:rPr>
          <w:rFonts w:ascii="Arial" w:hAnsi="Arial" w:cs="Arial"/>
          <w:sz w:val="20"/>
        </w:rPr>
        <w:t xml:space="preserve"> if </w:t>
      </w:r>
      <w:r w:rsidR="00732539" w:rsidRPr="00C932CD">
        <w:rPr>
          <w:rFonts w:ascii="Arial" w:hAnsi="Arial" w:cs="Arial"/>
          <w:sz w:val="20"/>
        </w:rPr>
        <w:t>more than 6 schools are included in the program.</w:t>
      </w:r>
      <w:r w:rsidR="00776164" w:rsidRPr="00C932CD">
        <w:rPr>
          <w:rFonts w:ascii="Arial" w:hAnsi="Arial" w:cs="Arial"/>
          <w:sz w:val="20"/>
        </w:rPr>
        <w:t xml:space="preserve"> </w:t>
      </w:r>
    </w:p>
    <w:p w14:paraId="2572FC1A" w14:textId="77777777" w:rsidR="00297D81" w:rsidRPr="00C932CD" w:rsidRDefault="00BB5BDD" w:rsidP="00E07BAC">
      <w:pPr>
        <w:pStyle w:val="BodyText"/>
        <w:tabs>
          <w:tab w:val="left" w:pos="9270"/>
        </w:tabs>
        <w:spacing w:before="120" w:after="120"/>
        <w:jc w:val="both"/>
        <w:rPr>
          <w:rFonts w:ascii="Arial" w:hAnsi="Arial" w:cs="Arial"/>
          <w:sz w:val="20"/>
        </w:rPr>
      </w:pPr>
      <w:r w:rsidRPr="00C932CD">
        <w:rPr>
          <w:rFonts w:ascii="Arial" w:hAnsi="Arial" w:cs="Arial"/>
          <w:sz w:val="20"/>
        </w:rPr>
        <w:t>8</w:t>
      </w:r>
      <w:r w:rsidR="0076435A" w:rsidRPr="00C932CD">
        <w:rPr>
          <w:rFonts w:ascii="Arial" w:hAnsi="Arial" w:cs="Arial"/>
          <w:sz w:val="20"/>
        </w:rPr>
        <w:t xml:space="preserve">. </w:t>
      </w:r>
      <w:r w:rsidR="00297D81" w:rsidRPr="00C932CD">
        <w:rPr>
          <w:rFonts w:ascii="Arial" w:hAnsi="Arial" w:cs="Arial"/>
          <w:sz w:val="20"/>
        </w:rPr>
        <w:t xml:space="preserve">MAXIMUM </w:t>
      </w:r>
      <w:r w:rsidR="00776164" w:rsidRPr="00C932CD">
        <w:rPr>
          <w:rFonts w:ascii="Arial" w:hAnsi="Arial" w:cs="Arial"/>
          <w:sz w:val="20"/>
        </w:rPr>
        <w:t xml:space="preserve">NOT TO EXCEED </w:t>
      </w:r>
      <w:r w:rsidR="00297D81" w:rsidRPr="00C932CD">
        <w:rPr>
          <w:rFonts w:ascii="Arial" w:hAnsi="Arial" w:cs="Arial"/>
          <w:sz w:val="20"/>
        </w:rPr>
        <w:t>BUDGET</w:t>
      </w:r>
      <w:r w:rsidR="00A81847" w:rsidRPr="00C932CD">
        <w:rPr>
          <w:rFonts w:ascii="Arial" w:hAnsi="Arial" w:cs="Arial"/>
          <w:sz w:val="20"/>
        </w:rPr>
        <w:t xml:space="preserve"> (</w:t>
      </w:r>
      <w:r w:rsidR="00A974A5">
        <w:rPr>
          <w:rFonts w:ascii="Arial" w:hAnsi="Arial" w:cs="Arial"/>
          <w:sz w:val="20"/>
          <w:lang w:val="en-US"/>
        </w:rPr>
        <w:t>inclusive of all applicable charges</w:t>
      </w:r>
      <w:r w:rsidR="00A81847" w:rsidRPr="00C932CD">
        <w:rPr>
          <w:rFonts w:ascii="Arial" w:hAnsi="Arial" w:cs="Arial"/>
          <w:sz w:val="20"/>
        </w:rPr>
        <w:t>)</w:t>
      </w:r>
      <w:r w:rsidR="00297D81" w:rsidRPr="00C932CD">
        <w:rPr>
          <w:rFonts w:ascii="Arial" w:hAnsi="Arial" w:cs="Arial"/>
          <w:sz w:val="20"/>
        </w:rPr>
        <w:t xml:space="preserve">:  </w:t>
      </w:r>
      <w:r w:rsidR="00297D81" w:rsidRPr="00C932CD">
        <w:rPr>
          <w:rFonts w:ascii="Arial" w:hAnsi="Arial" w:cs="Arial"/>
          <w:sz w:val="20"/>
          <w:u w:val="single"/>
        </w:rPr>
        <w:t>$</w:t>
      </w:r>
      <w:r w:rsidR="00297D81" w:rsidRPr="00C932CD">
        <w:rPr>
          <w:rFonts w:ascii="Arial" w:hAnsi="Arial" w:cs="Arial"/>
          <w:sz w:val="20"/>
          <w:u w:val="single"/>
        </w:rPr>
        <w:tab/>
      </w:r>
      <w:r w:rsidR="00297D81" w:rsidRPr="00C932CD">
        <w:rPr>
          <w:rFonts w:ascii="Arial" w:hAnsi="Arial" w:cs="Arial"/>
          <w:sz w:val="20"/>
        </w:rPr>
        <w:t xml:space="preserve"> </w:t>
      </w:r>
    </w:p>
    <w:p w14:paraId="473E2991" w14:textId="77777777" w:rsidR="00297D81" w:rsidRPr="00C932CD" w:rsidRDefault="00297D81" w:rsidP="00E07BAC">
      <w:pPr>
        <w:pStyle w:val="BodyText"/>
        <w:tabs>
          <w:tab w:val="left" w:pos="360"/>
          <w:tab w:val="left" w:pos="9270"/>
        </w:tabs>
        <w:spacing w:before="120" w:after="120"/>
        <w:jc w:val="both"/>
        <w:rPr>
          <w:rFonts w:ascii="Arial" w:hAnsi="Arial" w:cs="Arial"/>
          <w:sz w:val="20"/>
        </w:rPr>
      </w:pPr>
      <w:r w:rsidRPr="00C932CD">
        <w:rPr>
          <w:rFonts w:ascii="Arial" w:hAnsi="Arial" w:cs="Arial"/>
          <w:sz w:val="20"/>
        </w:rPr>
        <w:t xml:space="preserve">By submitting this </w:t>
      </w:r>
      <w:r w:rsidR="00843E6A" w:rsidRPr="00C932CD">
        <w:rPr>
          <w:rFonts w:ascii="Arial" w:hAnsi="Arial" w:cs="Arial"/>
          <w:sz w:val="20"/>
        </w:rPr>
        <w:t>a</w:t>
      </w:r>
      <w:r w:rsidR="00843E6A">
        <w:rPr>
          <w:rFonts w:ascii="Arial" w:hAnsi="Arial" w:cs="Arial"/>
          <w:sz w:val="20"/>
          <w:lang w:val="en-US"/>
        </w:rPr>
        <w:t>greement</w:t>
      </w:r>
      <w:r w:rsidRPr="00C932CD">
        <w:rPr>
          <w:rFonts w:ascii="Arial" w:hAnsi="Arial" w:cs="Arial"/>
          <w:sz w:val="20"/>
        </w:rPr>
        <w:t>, the agency agrees to pay the total per participant cost of the Prog</w:t>
      </w:r>
      <w:r w:rsidR="00B55447" w:rsidRPr="00C932CD">
        <w:rPr>
          <w:rFonts w:ascii="Arial" w:hAnsi="Arial" w:cs="Arial"/>
          <w:sz w:val="20"/>
        </w:rPr>
        <w:t xml:space="preserve">ram, up to the maximum in Item </w:t>
      </w:r>
      <w:r w:rsidR="00F737BD">
        <w:rPr>
          <w:rFonts w:ascii="Arial" w:hAnsi="Arial" w:cs="Arial"/>
          <w:sz w:val="20"/>
        </w:rPr>
        <w:t>8</w:t>
      </w:r>
      <w:r w:rsidRPr="00C932CD">
        <w:rPr>
          <w:rFonts w:ascii="Arial" w:hAnsi="Arial" w:cs="Arial"/>
          <w:sz w:val="20"/>
        </w:rPr>
        <w:t xml:space="preserve">, within </w:t>
      </w:r>
      <w:r w:rsidR="00770CC9" w:rsidRPr="00C932CD">
        <w:rPr>
          <w:rFonts w:ascii="Arial" w:hAnsi="Arial" w:cs="Arial"/>
          <w:sz w:val="20"/>
        </w:rPr>
        <w:t>30</w:t>
      </w:r>
      <w:r w:rsidRPr="00C932CD">
        <w:rPr>
          <w:rFonts w:ascii="Arial" w:hAnsi="Arial" w:cs="Arial"/>
          <w:sz w:val="20"/>
        </w:rPr>
        <w:t xml:space="preserve"> days of its receipt of an invoice from </w:t>
      </w:r>
      <w:r w:rsidR="00AB45F3" w:rsidRPr="00C932CD">
        <w:rPr>
          <w:rFonts w:ascii="Arial" w:hAnsi="Arial" w:cs="Arial"/>
          <w:sz w:val="20"/>
        </w:rPr>
        <w:t>BAWSCA</w:t>
      </w:r>
      <w:r w:rsidRPr="00C932CD">
        <w:rPr>
          <w:rFonts w:ascii="Arial" w:hAnsi="Arial" w:cs="Arial"/>
          <w:sz w:val="20"/>
        </w:rPr>
        <w:t>.  The agency also agrees to cooperate with BAWSCA generally in administering the Program.</w:t>
      </w:r>
      <w:r w:rsidR="00E63D0F" w:rsidRPr="00C932CD">
        <w:rPr>
          <w:rFonts w:ascii="Arial" w:hAnsi="Arial" w:cs="Arial"/>
          <w:sz w:val="20"/>
        </w:rPr>
        <w:t xml:space="preserve"> </w:t>
      </w:r>
      <w:r w:rsidR="009C4C25" w:rsidRPr="00C932CD">
        <w:rPr>
          <w:rFonts w:ascii="Arial" w:hAnsi="Arial" w:cs="Arial"/>
          <w:sz w:val="20"/>
        </w:rPr>
        <w:t xml:space="preserve"> </w:t>
      </w:r>
      <w:r w:rsidR="00E63D0F" w:rsidRPr="00C932CD">
        <w:rPr>
          <w:rFonts w:ascii="Arial" w:hAnsi="Arial" w:cs="Arial"/>
          <w:sz w:val="20"/>
        </w:rPr>
        <w:t xml:space="preserve">Your agency will only be charged for the actual number of participants </w:t>
      </w:r>
      <w:r w:rsidR="0072337E" w:rsidRPr="00C932CD">
        <w:rPr>
          <w:rFonts w:ascii="Arial" w:hAnsi="Arial" w:cs="Arial"/>
          <w:sz w:val="20"/>
        </w:rPr>
        <w:t xml:space="preserve">and classrooms </w:t>
      </w:r>
      <w:r w:rsidR="00E63D0F" w:rsidRPr="00C932CD">
        <w:rPr>
          <w:rFonts w:ascii="Arial" w:hAnsi="Arial" w:cs="Arial"/>
          <w:sz w:val="20"/>
        </w:rPr>
        <w:t xml:space="preserve">that enroll and receive </w:t>
      </w:r>
      <w:proofErr w:type="spellStart"/>
      <w:r w:rsidR="00E63D0F" w:rsidRPr="00C932CD">
        <w:rPr>
          <w:rFonts w:ascii="Arial" w:hAnsi="Arial" w:cs="Arial"/>
          <w:sz w:val="20"/>
        </w:rPr>
        <w:t>WaterWise</w:t>
      </w:r>
      <w:proofErr w:type="spellEnd"/>
      <w:r w:rsidR="001E3AD8">
        <w:rPr>
          <w:rFonts w:ascii="Arial" w:hAnsi="Arial" w:cs="Arial"/>
          <w:sz w:val="20"/>
          <w:lang w:val="en-US"/>
        </w:rPr>
        <w:t>,</w:t>
      </w:r>
      <w:r w:rsidR="004755AE">
        <w:rPr>
          <w:rFonts w:ascii="Arial" w:hAnsi="Arial" w:cs="Arial"/>
          <w:sz w:val="20"/>
          <w:lang w:val="en-US"/>
        </w:rPr>
        <w:t xml:space="preserve"> Outdoor </w:t>
      </w:r>
      <w:proofErr w:type="spellStart"/>
      <w:r w:rsidR="004755AE">
        <w:rPr>
          <w:rFonts w:ascii="Arial" w:hAnsi="Arial" w:cs="Arial"/>
          <w:sz w:val="20"/>
          <w:lang w:val="en-US"/>
        </w:rPr>
        <w:t>WaterWise</w:t>
      </w:r>
      <w:proofErr w:type="spellEnd"/>
      <w:r w:rsidR="004755AE">
        <w:rPr>
          <w:rFonts w:ascii="Arial" w:hAnsi="Arial" w:cs="Arial"/>
          <w:sz w:val="20"/>
          <w:lang w:val="en-US"/>
        </w:rPr>
        <w:t>,</w:t>
      </w:r>
      <w:r w:rsidR="001E3AD8">
        <w:rPr>
          <w:rFonts w:ascii="Arial" w:hAnsi="Arial" w:cs="Arial"/>
          <w:sz w:val="20"/>
          <w:lang w:val="en-US"/>
        </w:rPr>
        <w:t xml:space="preserve"> </w:t>
      </w:r>
      <w:proofErr w:type="spellStart"/>
      <w:r w:rsidR="001E3AD8">
        <w:rPr>
          <w:rFonts w:ascii="Arial" w:hAnsi="Arial" w:cs="Arial"/>
          <w:sz w:val="20"/>
          <w:lang w:val="en-US"/>
        </w:rPr>
        <w:t>LivingWise</w:t>
      </w:r>
      <w:proofErr w:type="spellEnd"/>
      <w:r w:rsidR="001E3AD8">
        <w:rPr>
          <w:rFonts w:ascii="Arial" w:hAnsi="Arial" w:cs="Arial"/>
          <w:sz w:val="20"/>
          <w:lang w:val="en-US"/>
        </w:rPr>
        <w:t>,</w:t>
      </w:r>
      <w:r w:rsidR="00E63D0F" w:rsidRPr="00C932CD">
        <w:rPr>
          <w:rFonts w:ascii="Arial" w:hAnsi="Arial" w:cs="Arial"/>
          <w:sz w:val="20"/>
        </w:rPr>
        <w:t xml:space="preserve"> </w:t>
      </w:r>
      <w:r w:rsidR="0072337E" w:rsidRPr="00C932CD">
        <w:rPr>
          <w:rFonts w:ascii="Arial" w:hAnsi="Arial" w:cs="Arial"/>
          <w:sz w:val="20"/>
        </w:rPr>
        <w:t>and BAWSCA-</w:t>
      </w:r>
      <w:r w:rsidR="00E33B2B" w:rsidRPr="00C932CD">
        <w:rPr>
          <w:rFonts w:ascii="Arial" w:hAnsi="Arial" w:cs="Arial"/>
          <w:sz w:val="20"/>
        </w:rPr>
        <w:t>supplied</w:t>
      </w:r>
      <w:r w:rsidR="0072337E" w:rsidRPr="00C932CD">
        <w:rPr>
          <w:rFonts w:ascii="Arial" w:hAnsi="Arial" w:cs="Arial"/>
          <w:sz w:val="20"/>
        </w:rPr>
        <w:t xml:space="preserve"> </w:t>
      </w:r>
      <w:r w:rsidR="00E63D0F" w:rsidRPr="00C932CD">
        <w:rPr>
          <w:rFonts w:ascii="Arial" w:hAnsi="Arial" w:cs="Arial"/>
          <w:sz w:val="20"/>
        </w:rPr>
        <w:t>materials</w:t>
      </w:r>
      <w:r w:rsidR="00A52813">
        <w:rPr>
          <w:rFonts w:ascii="Arial" w:hAnsi="Arial" w:cs="Arial"/>
          <w:sz w:val="20"/>
          <w:lang w:val="en-US"/>
        </w:rPr>
        <w:t xml:space="preserve"> </w:t>
      </w:r>
      <w:r w:rsidR="00A52813" w:rsidRPr="00863C91">
        <w:rPr>
          <w:rFonts w:ascii="Arial" w:hAnsi="Arial" w:cs="Arial"/>
          <w:sz w:val="20"/>
        </w:rPr>
        <w:t xml:space="preserve">according to the cost schedule included on the attached </w:t>
      </w:r>
      <w:r w:rsidR="00A52813">
        <w:rPr>
          <w:rFonts w:ascii="Arial" w:hAnsi="Arial" w:cs="Arial"/>
          <w:sz w:val="20"/>
        </w:rPr>
        <w:t xml:space="preserve">budget </w:t>
      </w:r>
      <w:r w:rsidR="00A52813" w:rsidRPr="00863C91">
        <w:rPr>
          <w:rFonts w:ascii="Arial" w:hAnsi="Arial" w:cs="Arial"/>
          <w:sz w:val="20"/>
        </w:rPr>
        <w:t>worksheet</w:t>
      </w:r>
      <w:r w:rsidR="00A52813">
        <w:rPr>
          <w:rFonts w:ascii="Arial" w:hAnsi="Arial" w:cs="Arial"/>
          <w:sz w:val="20"/>
        </w:rPr>
        <w:t xml:space="preserve"> (Attachment 2)</w:t>
      </w:r>
      <w:r w:rsidR="00E63D0F" w:rsidRPr="00C932CD">
        <w:rPr>
          <w:rFonts w:ascii="Arial" w:hAnsi="Arial" w:cs="Arial"/>
          <w:sz w:val="20"/>
        </w:rPr>
        <w:t xml:space="preserve">. </w:t>
      </w:r>
    </w:p>
    <w:p w14:paraId="36CD7B64" w14:textId="77777777" w:rsidR="00BB5BDD" w:rsidRPr="00BB5BDD" w:rsidRDefault="00BB5BDD" w:rsidP="00BB5BDD">
      <w:pPr>
        <w:pStyle w:val="BodyText"/>
        <w:tabs>
          <w:tab w:val="left" w:pos="4320"/>
          <w:tab w:val="left" w:pos="5040"/>
          <w:tab w:val="right" w:pos="9270"/>
        </w:tabs>
        <w:spacing w:before="240"/>
        <w:jc w:val="both"/>
        <w:rPr>
          <w:rFonts w:ascii="Arial" w:hAnsi="Arial" w:cs="Arial"/>
          <w:sz w:val="20"/>
        </w:rPr>
      </w:pPr>
      <w:r w:rsidRPr="00BB5BDD">
        <w:rPr>
          <w:rFonts w:ascii="Arial" w:hAnsi="Arial" w:cs="Arial"/>
          <w:sz w:val="20"/>
          <w:u w:val="single"/>
        </w:rPr>
        <w:tab/>
      </w:r>
      <w:r w:rsidRPr="00BB5BDD">
        <w:rPr>
          <w:rFonts w:ascii="Arial" w:hAnsi="Arial" w:cs="Arial"/>
          <w:sz w:val="20"/>
        </w:rPr>
        <w:tab/>
        <w:t>Date:  ____</w:t>
      </w:r>
      <w:r>
        <w:rPr>
          <w:rFonts w:ascii="Arial" w:hAnsi="Arial" w:cs="Arial"/>
          <w:sz w:val="20"/>
        </w:rPr>
        <w:t>_____________________________</w:t>
      </w:r>
      <w:r w:rsidRPr="00BB5BDD">
        <w:rPr>
          <w:rFonts w:ascii="Arial" w:hAnsi="Arial" w:cs="Arial"/>
          <w:sz w:val="20"/>
        </w:rPr>
        <w:br/>
      </w:r>
      <w:r w:rsidRPr="00BB5BDD">
        <w:rPr>
          <w:rFonts w:ascii="Arial" w:hAnsi="Arial" w:cs="Arial"/>
          <w:i/>
          <w:sz w:val="20"/>
        </w:rPr>
        <w:t>[Signature of authorized representative]</w:t>
      </w:r>
    </w:p>
    <w:p w14:paraId="04036B65" w14:textId="77777777" w:rsidR="00C103E5" w:rsidRPr="00255918" w:rsidRDefault="00BB5BDD" w:rsidP="00255918">
      <w:pPr>
        <w:pStyle w:val="BodyText"/>
        <w:tabs>
          <w:tab w:val="left" w:pos="1080"/>
          <w:tab w:val="left" w:pos="4320"/>
          <w:tab w:val="left" w:pos="5850"/>
          <w:tab w:val="left" w:pos="6120"/>
          <w:tab w:val="right" w:pos="9270"/>
        </w:tabs>
        <w:spacing w:before="240" w:after="0"/>
        <w:jc w:val="both"/>
        <w:rPr>
          <w:rFonts w:ascii="Arial" w:hAnsi="Arial" w:cs="Arial"/>
          <w:sz w:val="20"/>
        </w:rPr>
        <w:sectPr w:rsidR="00C103E5" w:rsidRPr="00255918" w:rsidSect="00646CC2">
          <w:footerReference w:type="default" r:id="rId8"/>
          <w:pgSz w:w="12240" w:h="15840" w:code="1"/>
          <w:pgMar w:top="1440" w:right="1440" w:bottom="1008" w:left="1440" w:header="720" w:footer="720" w:gutter="0"/>
          <w:cols w:space="720"/>
          <w:docGrid w:linePitch="326"/>
        </w:sectPr>
      </w:pPr>
      <w:r w:rsidRPr="00BB5BDD">
        <w:rPr>
          <w:rFonts w:ascii="Arial" w:hAnsi="Arial" w:cs="Arial"/>
          <w:sz w:val="20"/>
        </w:rPr>
        <w:t>Name:</w:t>
      </w:r>
      <w:r w:rsidRPr="00BB5BDD">
        <w:rPr>
          <w:rFonts w:ascii="Arial" w:hAnsi="Arial" w:cs="Arial"/>
          <w:sz w:val="20"/>
          <w:u w:val="single"/>
        </w:rPr>
        <w:tab/>
      </w:r>
      <w:r w:rsidRPr="00BB5BDD">
        <w:rPr>
          <w:rFonts w:ascii="Arial" w:hAnsi="Arial" w:cs="Arial"/>
          <w:sz w:val="20"/>
          <w:u w:val="single"/>
        </w:rPr>
        <w:tab/>
      </w:r>
      <w:r>
        <w:rPr>
          <w:rFonts w:ascii="Arial" w:hAnsi="Arial" w:cs="Arial"/>
          <w:sz w:val="20"/>
        </w:rPr>
        <w:t xml:space="preserve">            </w:t>
      </w:r>
      <w:r w:rsidRPr="00BB5BDD">
        <w:rPr>
          <w:rFonts w:ascii="Arial" w:hAnsi="Arial" w:cs="Arial"/>
          <w:sz w:val="20"/>
        </w:rPr>
        <w:t>Title: _______________________</w:t>
      </w:r>
      <w:r>
        <w:rPr>
          <w:rFonts w:ascii="Arial" w:hAnsi="Arial" w:cs="Arial"/>
          <w:sz w:val="20"/>
        </w:rPr>
        <w:t>_________</w:t>
      </w:r>
      <w:r w:rsidRPr="00BB5BDD">
        <w:rPr>
          <w:rFonts w:ascii="Arial" w:hAnsi="Arial" w:cs="Arial"/>
          <w:sz w:val="20"/>
        </w:rPr>
        <w:br/>
      </w:r>
      <w:r w:rsidRPr="00BB5BDD">
        <w:rPr>
          <w:rFonts w:ascii="Arial" w:hAnsi="Arial" w:cs="Arial"/>
          <w:i/>
          <w:sz w:val="20"/>
        </w:rPr>
        <w:t>[Please print]</w:t>
      </w:r>
      <w:r w:rsidR="00255918">
        <w:rPr>
          <w:rFonts w:ascii="Arial" w:hAnsi="Arial" w:cs="Arial"/>
          <w:sz w:val="20"/>
        </w:rPr>
        <w:tab/>
      </w:r>
    </w:p>
    <w:p w14:paraId="123BC0C9" w14:textId="77777777" w:rsidR="00BB5BDD" w:rsidRDefault="00BB5BDD" w:rsidP="00C103E5">
      <w:pPr>
        <w:tabs>
          <w:tab w:val="left" w:pos="0"/>
        </w:tabs>
        <w:spacing w:before="60"/>
        <w:jc w:val="center"/>
        <w:rPr>
          <w:rFonts w:ascii="Arial" w:hAnsi="Arial" w:cs="Arial"/>
          <w:color w:val="000000"/>
          <w:sz w:val="22"/>
          <w:szCs w:val="22"/>
        </w:rPr>
      </w:pPr>
      <w:r>
        <w:rPr>
          <w:rFonts w:ascii="Arial" w:hAnsi="Arial" w:cs="Arial"/>
          <w:b/>
          <w:sz w:val="22"/>
          <w:szCs w:val="22"/>
        </w:rPr>
        <w:lastRenderedPageBreak/>
        <w:t xml:space="preserve">ATTACHMENT </w:t>
      </w:r>
      <w:r w:rsidR="003216A9">
        <w:rPr>
          <w:rFonts w:ascii="Arial" w:hAnsi="Arial" w:cs="Arial"/>
          <w:b/>
          <w:sz w:val="22"/>
          <w:szCs w:val="22"/>
        </w:rPr>
        <w:t>1</w:t>
      </w:r>
      <w:r>
        <w:rPr>
          <w:rFonts w:ascii="Arial" w:hAnsi="Arial" w:cs="Arial"/>
          <w:b/>
          <w:sz w:val="22"/>
          <w:szCs w:val="22"/>
        </w:rPr>
        <w:t xml:space="preserve">: BAWSCA </w:t>
      </w:r>
      <w:r w:rsidRPr="00FD3BF6">
        <w:rPr>
          <w:rFonts w:ascii="Arial" w:hAnsi="Arial" w:cs="Arial"/>
          <w:b/>
          <w:sz w:val="22"/>
          <w:szCs w:val="22"/>
        </w:rPr>
        <w:t>WATERWISE</w:t>
      </w:r>
      <w:r w:rsidR="004755AE">
        <w:rPr>
          <w:rFonts w:ascii="Arial" w:hAnsi="Arial" w:cs="Arial"/>
          <w:b/>
          <w:sz w:val="22"/>
          <w:szCs w:val="22"/>
        </w:rPr>
        <w:t xml:space="preserve"> / OUTDOOR WATERWISE</w:t>
      </w:r>
      <w:r w:rsidR="001E3AD8">
        <w:rPr>
          <w:rFonts w:ascii="Arial" w:hAnsi="Arial" w:cs="Arial"/>
          <w:b/>
          <w:sz w:val="22"/>
          <w:szCs w:val="22"/>
        </w:rPr>
        <w:t xml:space="preserve"> / LIVINGWISE</w:t>
      </w:r>
      <w:r w:rsidRPr="00FD3BF6">
        <w:rPr>
          <w:rFonts w:ascii="Arial" w:hAnsi="Arial" w:cs="Arial"/>
          <w:b/>
          <w:sz w:val="22"/>
          <w:szCs w:val="22"/>
        </w:rPr>
        <w:t xml:space="preserve"> </w:t>
      </w:r>
      <w:r>
        <w:rPr>
          <w:rFonts w:ascii="Arial" w:hAnsi="Arial" w:cs="Arial"/>
          <w:b/>
          <w:sz w:val="22"/>
          <w:szCs w:val="22"/>
        </w:rPr>
        <w:t>EDUC</w:t>
      </w:r>
      <w:r w:rsidR="00C103E5">
        <w:rPr>
          <w:rFonts w:ascii="Arial" w:hAnsi="Arial" w:cs="Arial"/>
          <w:b/>
          <w:sz w:val="22"/>
          <w:szCs w:val="22"/>
        </w:rPr>
        <w:t>AT</w:t>
      </w:r>
      <w:r>
        <w:rPr>
          <w:rFonts w:ascii="Arial" w:hAnsi="Arial" w:cs="Arial"/>
          <w:b/>
          <w:sz w:val="22"/>
          <w:szCs w:val="22"/>
        </w:rPr>
        <w:t xml:space="preserve">ION </w:t>
      </w:r>
      <w:r w:rsidRPr="00FD3BF6">
        <w:rPr>
          <w:rFonts w:ascii="Arial" w:hAnsi="Arial" w:cs="Arial"/>
          <w:b/>
          <w:sz w:val="22"/>
          <w:szCs w:val="22"/>
        </w:rPr>
        <w:t>PROGRAM</w:t>
      </w:r>
    </w:p>
    <w:p w14:paraId="195F9040" w14:textId="77777777" w:rsidR="00C103E5" w:rsidRDefault="00C103E5" w:rsidP="00BB5BDD">
      <w:pPr>
        <w:tabs>
          <w:tab w:val="left" w:pos="0"/>
        </w:tabs>
        <w:spacing w:before="60"/>
        <w:jc w:val="both"/>
        <w:rPr>
          <w:rFonts w:ascii="Arial" w:hAnsi="Arial" w:cs="Arial"/>
          <w:color w:val="000000"/>
          <w:sz w:val="22"/>
          <w:szCs w:val="22"/>
        </w:rPr>
      </w:pPr>
    </w:p>
    <w:p w14:paraId="022DA7B1" w14:textId="409777F8" w:rsidR="00BB5BDD" w:rsidRDefault="001E3AD8" w:rsidP="00BB5BDD">
      <w:pPr>
        <w:tabs>
          <w:tab w:val="left" w:pos="0"/>
        </w:tabs>
        <w:spacing w:before="60"/>
        <w:jc w:val="both"/>
        <w:rPr>
          <w:rFonts w:ascii="Arial" w:hAnsi="Arial" w:cs="Arial"/>
          <w:sz w:val="20"/>
        </w:rPr>
      </w:pPr>
      <w:r>
        <w:rPr>
          <w:rFonts w:ascii="Arial" w:hAnsi="Arial" w:cs="Arial"/>
          <w:sz w:val="20"/>
        </w:rPr>
        <w:t>This</w:t>
      </w:r>
      <w:r w:rsidR="00BB5BDD" w:rsidRPr="00C932CD">
        <w:rPr>
          <w:rFonts w:ascii="Arial" w:hAnsi="Arial" w:cs="Arial"/>
          <w:sz w:val="20"/>
        </w:rPr>
        <w:t xml:space="preserve"> Program</w:t>
      </w:r>
      <w:r w:rsidR="00C24A64">
        <w:rPr>
          <w:rFonts w:ascii="Arial" w:hAnsi="Arial" w:cs="Arial"/>
          <w:sz w:val="20"/>
        </w:rPr>
        <w:t xml:space="preserve"> is</w:t>
      </w:r>
      <w:r w:rsidR="00BB5BDD" w:rsidRPr="00C932CD">
        <w:rPr>
          <w:rFonts w:ascii="Arial" w:hAnsi="Arial" w:cs="Arial"/>
          <w:sz w:val="20"/>
        </w:rPr>
        <w:t xml:space="preserve"> implemented as a turn-key program through a contract between BAWSCA and </w:t>
      </w:r>
      <w:r w:rsidR="0052718C">
        <w:rPr>
          <w:rFonts w:ascii="Arial" w:hAnsi="Arial" w:cs="Arial"/>
          <w:sz w:val="20"/>
        </w:rPr>
        <w:t>AMCGAM</w:t>
      </w:r>
      <w:r w:rsidR="00AA23BE">
        <w:rPr>
          <w:rFonts w:ascii="Arial" w:hAnsi="Arial" w:cs="Arial"/>
          <w:sz w:val="20"/>
        </w:rPr>
        <w:t xml:space="preserve"> Conservation </w:t>
      </w:r>
      <w:r w:rsidR="0052718C">
        <w:rPr>
          <w:rFonts w:ascii="Arial" w:hAnsi="Arial" w:cs="Arial"/>
          <w:sz w:val="20"/>
        </w:rPr>
        <w:t>G</w:t>
      </w:r>
      <w:r w:rsidR="00AA23BE">
        <w:rPr>
          <w:rFonts w:ascii="Arial" w:hAnsi="Arial" w:cs="Arial"/>
          <w:sz w:val="20"/>
        </w:rPr>
        <w:t>roup</w:t>
      </w:r>
      <w:r w:rsidR="0052718C">
        <w:rPr>
          <w:rFonts w:ascii="Arial" w:hAnsi="Arial" w:cs="Arial"/>
          <w:sz w:val="20"/>
        </w:rPr>
        <w:t xml:space="preserve">, </w:t>
      </w:r>
      <w:proofErr w:type="spellStart"/>
      <w:r w:rsidR="0052718C">
        <w:rPr>
          <w:rFonts w:ascii="Arial" w:hAnsi="Arial" w:cs="Arial"/>
          <w:sz w:val="20"/>
        </w:rPr>
        <w:t>Inc.</w:t>
      </w:r>
      <w:r w:rsidR="00BB5BDD" w:rsidRPr="00C932CD">
        <w:rPr>
          <w:rFonts w:ascii="Arial" w:hAnsi="Arial" w:cs="Arial"/>
          <w:sz w:val="20"/>
        </w:rPr>
        <w:t>The</w:t>
      </w:r>
      <w:proofErr w:type="spellEnd"/>
      <w:r w:rsidR="00BB5BDD" w:rsidRPr="00C932CD">
        <w:rPr>
          <w:rFonts w:ascii="Arial" w:hAnsi="Arial" w:cs="Arial"/>
          <w:sz w:val="20"/>
        </w:rPr>
        <w:t xml:space="preserve"> Program involve</w:t>
      </w:r>
      <w:r>
        <w:rPr>
          <w:rFonts w:ascii="Arial" w:hAnsi="Arial" w:cs="Arial"/>
          <w:sz w:val="20"/>
        </w:rPr>
        <w:t>s</w:t>
      </w:r>
      <w:r w:rsidR="00BB5BDD" w:rsidRPr="00C932CD">
        <w:rPr>
          <w:rFonts w:ascii="Arial" w:hAnsi="Arial" w:cs="Arial"/>
          <w:sz w:val="20"/>
        </w:rPr>
        <w:t xml:space="preserve"> the distribution of water </w:t>
      </w:r>
      <w:r w:rsidR="00B1429C">
        <w:rPr>
          <w:rFonts w:ascii="Arial" w:hAnsi="Arial" w:cs="Arial"/>
          <w:sz w:val="20"/>
        </w:rPr>
        <w:t xml:space="preserve">and/or energy </w:t>
      </w:r>
      <w:r w:rsidR="00BB5BDD" w:rsidRPr="00C932CD">
        <w:rPr>
          <w:rFonts w:ascii="Arial" w:hAnsi="Arial" w:cs="Arial"/>
          <w:sz w:val="20"/>
        </w:rPr>
        <w:t>conservation curriculum to 5</w:t>
      </w:r>
      <w:r w:rsidR="00BB5BDD" w:rsidRPr="00C932CD">
        <w:rPr>
          <w:rFonts w:ascii="Arial" w:hAnsi="Arial" w:cs="Arial"/>
          <w:sz w:val="20"/>
          <w:vertAlign w:val="superscript"/>
        </w:rPr>
        <w:t>th</w:t>
      </w:r>
      <w:r w:rsidR="00BB5BDD" w:rsidRPr="00C932CD">
        <w:rPr>
          <w:rFonts w:ascii="Arial" w:hAnsi="Arial" w:cs="Arial"/>
          <w:sz w:val="20"/>
        </w:rPr>
        <w:t xml:space="preserve"> grade teachers and individual home water</w:t>
      </w:r>
      <w:r w:rsidR="00B1429C">
        <w:rPr>
          <w:rFonts w:ascii="Arial" w:hAnsi="Arial" w:cs="Arial"/>
          <w:sz w:val="20"/>
        </w:rPr>
        <w:t xml:space="preserve"> and/or energy</w:t>
      </w:r>
      <w:r w:rsidR="00BB5BDD" w:rsidRPr="00C932CD">
        <w:rPr>
          <w:rFonts w:ascii="Arial" w:hAnsi="Arial" w:cs="Arial"/>
          <w:sz w:val="20"/>
        </w:rPr>
        <w:t xml:space="preserve"> audit kits to the 5</w:t>
      </w:r>
      <w:r w:rsidR="00BB5BDD" w:rsidRPr="00C932CD">
        <w:rPr>
          <w:rFonts w:ascii="Arial" w:hAnsi="Arial" w:cs="Arial"/>
          <w:sz w:val="20"/>
          <w:vertAlign w:val="superscript"/>
        </w:rPr>
        <w:t>th</w:t>
      </w:r>
      <w:r w:rsidR="00BB5BDD" w:rsidRPr="00C932CD">
        <w:rPr>
          <w:rFonts w:ascii="Arial" w:hAnsi="Arial" w:cs="Arial"/>
          <w:sz w:val="20"/>
        </w:rPr>
        <w:t xml:space="preserve"> grade students.  The</w:t>
      </w:r>
      <w:r w:rsidR="00D269CB">
        <w:rPr>
          <w:rFonts w:ascii="Arial" w:hAnsi="Arial" w:cs="Arial"/>
          <w:sz w:val="20"/>
        </w:rPr>
        <w:t xml:space="preserve"> </w:t>
      </w:r>
      <w:proofErr w:type="spellStart"/>
      <w:r w:rsidR="00D269CB">
        <w:rPr>
          <w:rFonts w:ascii="Arial" w:hAnsi="Arial" w:cs="Arial"/>
          <w:sz w:val="20"/>
        </w:rPr>
        <w:t>WaterWise</w:t>
      </w:r>
      <w:proofErr w:type="spellEnd"/>
      <w:r w:rsidR="004755AE">
        <w:rPr>
          <w:rFonts w:ascii="Arial" w:hAnsi="Arial" w:cs="Arial"/>
          <w:sz w:val="20"/>
        </w:rPr>
        <w:t xml:space="preserve">, Outdoor </w:t>
      </w:r>
      <w:proofErr w:type="spellStart"/>
      <w:r w:rsidR="004755AE">
        <w:rPr>
          <w:rFonts w:ascii="Arial" w:hAnsi="Arial" w:cs="Arial"/>
          <w:sz w:val="20"/>
        </w:rPr>
        <w:t>WaterWise</w:t>
      </w:r>
      <w:proofErr w:type="spellEnd"/>
      <w:r w:rsidR="004755AE">
        <w:rPr>
          <w:rFonts w:ascii="Arial" w:hAnsi="Arial" w:cs="Arial"/>
          <w:sz w:val="20"/>
        </w:rPr>
        <w:t>,</w:t>
      </w:r>
      <w:r w:rsidR="00BB5BDD" w:rsidRPr="00C932CD">
        <w:rPr>
          <w:rFonts w:ascii="Arial" w:hAnsi="Arial" w:cs="Arial"/>
          <w:sz w:val="20"/>
        </w:rPr>
        <w:t xml:space="preserve"> </w:t>
      </w:r>
      <w:r w:rsidR="00B1429C">
        <w:rPr>
          <w:rFonts w:ascii="Arial" w:hAnsi="Arial" w:cs="Arial"/>
          <w:sz w:val="20"/>
        </w:rPr>
        <w:t xml:space="preserve">and </w:t>
      </w:r>
      <w:proofErr w:type="spellStart"/>
      <w:r w:rsidR="00B1429C">
        <w:rPr>
          <w:rFonts w:ascii="Arial" w:hAnsi="Arial" w:cs="Arial"/>
          <w:sz w:val="20"/>
        </w:rPr>
        <w:t>LivingWise</w:t>
      </w:r>
      <w:proofErr w:type="spellEnd"/>
      <w:r w:rsidR="00B1429C">
        <w:rPr>
          <w:rFonts w:ascii="Arial" w:hAnsi="Arial" w:cs="Arial"/>
          <w:sz w:val="20"/>
        </w:rPr>
        <w:t xml:space="preserve"> </w:t>
      </w:r>
      <w:r w:rsidR="00BB5BDD" w:rsidRPr="00C932CD">
        <w:rPr>
          <w:rFonts w:ascii="Arial" w:hAnsi="Arial" w:cs="Arial"/>
          <w:sz w:val="20"/>
        </w:rPr>
        <w:t xml:space="preserve">kits enable the students </w:t>
      </w:r>
      <w:r>
        <w:rPr>
          <w:rFonts w:ascii="Arial" w:hAnsi="Arial" w:cs="Arial"/>
          <w:sz w:val="20"/>
        </w:rPr>
        <w:t xml:space="preserve">to </w:t>
      </w:r>
      <w:r w:rsidR="00BB5BDD" w:rsidRPr="00C932CD">
        <w:rPr>
          <w:rFonts w:ascii="Arial" w:hAnsi="Arial" w:cs="Arial"/>
          <w:sz w:val="20"/>
        </w:rPr>
        <w:t xml:space="preserve">perform a water </w:t>
      </w:r>
      <w:r w:rsidR="00B1429C">
        <w:rPr>
          <w:rFonts w:ascii="Arial" w:hAnsi="Arial" w:cs="Arial"/>
          <w:sz w:val="20"/>
        </w:rPr>
        <w:t xml:space="preserve">and/or energy </w:t>
      </w:r>
      <w:r w:rsidR="00BB5BDD" w:rsidRPr="00C932CD">
        <w:rPr>
          <w:rFonts w:ascii="Arial" w:hAnsi="Arial" w:cs="Arial"/>
          <w:sz w:val="20"/>
        </w:rPr>
        <w:t>audit in their homes or yards and to install water</w:t>
      </w:r>
      <w:r w:rsidR="00B1429C">
        <w:rPr>
          <w:rFonts w:ascii="Arial" w:hAnsi="Arial" w:cs="Arial"/>
          <w:sz w:val="20"/>
        </w:rPr>
        <w:t>-</w:t>
      </w:r>
      <w:r w:rsidR="00BB5BDD" w:rsidRPr="00C932CD">
        <w:rPr>
          <w:rFonts w:ascii="Arial" w:hAnsi="Arial" w:cs="Arial"/>
          <w:sz w:val="20"/>
        </w:rPr>
        <w:t>saving</w:t>
      </w:r>
      <w:r w:rsidR="00B1429C">
        <w:rPr>
          <w:rFonts w:ascii="Arial" w:hAnsi="Arial" w:cs="Arial"/>
          <w:sz w:val="20"/>
        </w:rPr>
        <w:t xml:space="preserve"> and energy-saving</w:t>
      </w:r>
      <w:r w:rsidR="00BB5BDD" w:rsidRPr="00C932CD">
        <w:rPr>
          <w:rFonts w:ascii="Arial" w:hAnsi="Arial" w:cs="Arial"/>
          <w:sz w:val="20"/>
        </w:rPr>
        <w:t xml:space="preserve"> de</w:t>
      </w:r>
      <w:r>
        <w:rPr>
          <w:rFonts w:ascii="Arial" w:hAnsi="Arial" w:cs="Arial"/>
          <w:sz w:val="20"/>
        </w:rPr>
        <w:t>vices on select fixtures (e.g., </w:t>
      </w:r>
      <w:r w:rsidR="00BB5BDD" w:rsidRPr="00C932CD">
        <w:rPr>
          <w:rFonts w:ascii="Arial" w:hAnsi="Arial" w:cs="Arial"/>
          <w:sz w:val="20"/>
        </w:rPr>
        <w:t xml:space="preserve">showerheads or garden hose spray nozzles). </w:t>
      </w:r>
      <w:r w:rsidR="00C24A64">
        <w:rPr>
          <w:rFonts w:ascii="Arial" w:hAnsi="Arial" w:cs="Arial"/>
          <w:sz w:val="20"/>
        </w:rPr>
        <w:t xml:space="preserve"> </w:t>
      </w:r>
      <w:r>
        <w:rPr>
          <w:rFonts w:ascii="Arial" w:hAnsi="Arial" w:cs="Arial"/>
          <w:sz w:val="20"/>
        </w:rPr>
        <w:t>As part of this</w:t>
      </w:r>
      <w:r w:rsidR="00C24A64">
        <w:rPr>
          <w:rFonts w:ascii="Arial" w:hAnsi="Arial" w:cs="Arial"/>
          <w:sz w:val="20"/>
        </w:rPr>
        <w:t xml:space="preserve"> </w:t>
      </w:r>
      <w:r w:rsidR="00BB5BDD" w:rsidRPr="00C932CD">
        <w:rPr>
          <w:rFonts w:ascii="Arial" w:hAnsi="Arial" w:cs="Arial"/>
          <w:sz w:val="20"/>
        </w:rPr>
        <w:t>Program</w:t>
      </w:r>
      <w:r>
        <w:rPr>
          <w:rFonts w:ascii="Arial" w:hAnsi="Arial" w:cs="Arial"/>
          <w:sz w:val="20"/>
        </w:rPr>
        <w:t xml:space="preserve">, </w:t>
      </w:r>
      <w:r w:rsidR="0052718C">
        <w:rPr>
          <w:rFonts w:ascii="Arial" w:hAnsi="Arial" w:cs="Arial"/>
          <w:sz w:val="20"/>
        </w:rPr>
        <w:t>AMCG</w:t>
      </w:r>
      <w:r w:rsidR="0052718C" w:rsidRPr="00C932CD">
        <w:rPr>
          <w:rFonts w:ascii="Arial" w:hAnsi="Arial" w:cs="Arial"/>
          <w:sz w:val="20"/>
        </w:rPr>
        <w:t xml:space="preserve"> </w:t>
      </w:r>
      <w:r w:rsidR="00BB5BDD" w:rsidRPr="00C932CD">
        <w:rPr>
          <w:rFonts w:ascii="Arial" w:hAnsi="Arial" w:cs="Arial"/>
          <w:sz w:val="20"/>
        </w:rPr>
        <w:t>provide</w:t>
      </w:r>
      <w:r>
        <w:rPr>
          <w:rFonts w:ascii="Arial" w:hAnsi="Arial" w:cs="Arial"/>
          <w:sz w:val="20"/>
        </w:rPr>
        <w:t>s</w:t>
      </w:r>
      <w:r w:rsidR="00BB5BDD" w:rsidRPr="00C932CD">
        <w:rPr>
          <w:rFonts w:ascii="Arial" w:hAnsi="Arial" w:cs="Arial"/>
          <w:sz w:val="20"/>
        </w:rPr>
        <w:t xml:space="preserve"> a water </w:t>
      </w:r>
      <w:r w:rsidR="00B1429C">
        <w:rPr>
          <w:rFonts w:ascii="Arial" w:hAnsi="Arial" w:cs="Arial"/>
          <w:sz w:val="20"/>
        </w:rPr>
        <w:t xml:space="preserve">and energy </w:t>
      </w:r>
      <w:r w:rsidR="00BB5BDD" w:rsidRPr="00C932CD">
        <w:rPr>
          <w:rFonts w:ascii="Arial" w:hAnsi="Arial" w:cs="Arial"/>
          <w:sz w:val="20"/>
        </w:rPr>
        <w:t xml:space="preserve">conservation curriculum that can be easily implemented by teachers, easily </w:t>
      </w:r>
      <w:proofErr w:type="gramStart"/>
      <w:r w:rsidR="00BB5BDD" w:rsidRPr="00C932CD">
        <w:rPr>
          <w:rFonts w:ascii="Arial" w:hAnsi="Arial" w:cs="Arial"/>
          <w:sz w:val="20"/>
        </w:rPr>
        <w:t>understood</w:t>
      </w:r>
      <w:proofErr w:type="gramEnd"/>
      <w:r w:rsidR="00BB5BDD" w:rsidRPr="00C932CD">
        <w:rPr>
          <w:rFonts w:ascii="Arial" w:hAnsi="Arial" w:cs="Arial"/>
          <w:sz w:val="20"/>
        </w:rPr>
        <w:t xml:space="preserve"> and </w:t>
      </w:r>
      <w:r w:rsidR="005471E3">
        <w:rPr>
          <w:rFonts w:ascii="Arial" w:hAnsi="Arial" w:cs="Arial"/>
          <w:sz w:val="20"/>
        </w:rPr>
        <w:t>implemented in the home by</w:t>
      </w:r>
      <w:r w:rsidR="00BB5BDD" w:rsidRPr="00C932CD">
        <w:rPr>
          <w:rFonts w:ascii="Arial" w:hAnsi="Arial" w:cs="Arial"/>
          <w:sz w:val="20"/>
        </w:rPr>
        <w:t xml:space="preserve"> students, and includes methods to quantify the water </w:t>
      </w:r>
      <w:r w:rsidR="00C24A64">
        <w:rPr>
          <w:rFonts w:ascii="Arial" w:hAnsi="Arial" w:cs="Arial"/>
          <w:sz w:val="20"/>
        </w:rPr>
        <w:t xml:space="preserve">and energy </w:t>
      </w:r>
      <w:r w:rsidR="00BB5BDD" w:rsidRPr="00C932CD">
        <w:rPr>
          <w:rFonts w:ascii="Arial" w:hAnsi="Arial" w:cs="Arial"/>
          <w:sz w:val="20"/>
        </w:rPr>
        <w:t>savings as a result of taking the actions described in the curriculum.</w:t>
      </w:r>
    </w:p>
    <w:p w14:paraId="2C86ECDF" w14:textId="77777777" w:rsidR="00B1429C" w:rsidRDefault="00B1429C" w:rsidP="00BB5BDD">
      <w:pPr>
        <w:tabs>
          <w:tab w:val="left" w:pos="0"/>
        </w:tabs>
        <w:spacing w:before="60"/>
        <w:jc w:val="both"/>
        <w:rPr>
          <w:rFonts w:ascii="Arial" w:hAnsi="Arial" w:cs="Arial"/>
          <w:sz w:val="20"/>
        </w:rPr>
      </w:pPr>
    </w:p>
    <w:p w14:paraId="4F39EA00" w14:textId="77777777" w:rsidR="00BB5BDD" w:rsidRPr="00C932CD" w:rsidRDefault="00BB5BDD" w:rsidP="00BB5BDD">
      <w:pPr>
        <w:pStyle w:val="BodyText"/>
        <w:keepNext/>
        <w:spacing w:before="60" w:after="0"/>
        <w:jc w:val="both"/>
        <w:rPr>
          <w:rFonts w:ascii="Arial" w:hAnsi="Arial" w:cs="Arial"/>
          <w:sz w:val="20"/>
        </w:rPr>
      </w:pPr>
      <w:r w:rsidRPr="00C932CD">
        <w:rPr>
          <w:rFonts w:ascii="Arial" w:hAnsi="Arial" w:cs="Arial"/>
          <w:sz w:val="20"/>
        </w:rPr>
        <w:t xml:space="preserve">The </w:t>
      </w:r>
      <w:proofErr w:type="spellStart"/>
      <w:r w:rsidRPr="00C932CD">
        <w:rPr>
          <w:rFonts w:ascii="Arial" w:hAnsi="Arial" w:cs="Arial"/>
          <w:sz w:val="20"/>
        </w:rPr>
        <w:t>WaterWise</w:t>
      </w:r>
      <w:proofErr w:type="spellEnd"/>
      <w:r w:rsidR="004755AE">
        <w:rPr>
          <w:rFonts w:ascii="Arial" w:hAnsi="Arial" w:cs="Arial"/>
          <w:sz w:val="20"/>
          <w:lang w:val="en-US"/>
        </w:rPr>
        <w:t xml:space="preserve">, Outdoor </w:t>
      </w:r>
      <w:proofErr w:type="spellStart"/>
      <w:r w:rsidR="004755AE">
        <w:rPr>
          <w:rFonts w:ascii="Arial" w:hAnsi="Arial" w:cs="Arial"/>
          <w:sz w:val="20"/>
          <w:lang w:val="en-US"/>
        </w:rPr>
        <w:t>WaterWise</w:t>
      </w:r>
      <w:proofErr w:type="spellEnd"/>
      <w:r w:rsidR="004755AE">
        <w:rPr>
          <w:rFonts w:ascii="Arial" w:hAnsi="Arial" w:cs="Arial"/>
          <w:sz w:val="20"/>
          <w:lang w:val="en-US"/>
        </w:rPr>
        <w:t>,</w:t>
      </w:r>
      <w:r w:rsidRPr="00C932CD">
        <w:rPr>
          <w:rFonts w:ascii="Arial" w:hAnsi="Arial" w:cs="Arial"/>
          <w:sz w:val="20"/>
        </w:rPr>
        <w:t xml:space="preserve"> </w:t>
      </w:r>
      <w:r w:rsidR="00B1429C">
        <w:rPr>
          <w:rFonts w:ascii="Arial" w:hAnsi="Arial" w:cs="Arial"/>
          <w:sz w:val="20"/>
          <w:lang w:val="en-US"/>
        </w:rPr>
        <w:t xml:space="preserve">and </w:t>
      </w:r>
      <w:proofErr w:type="spellStart"/>
      <w:r w:rsidR="00B1429C">
        <w:rPr>
          <w:rFonts w:ascii="Arial" w:hAnsi="Arial" w:cs="Arial"/>
          <w:sz w:val="20"/>
          <w:lang w:val="en-US"/>
        </w:rPr>
        <w:t>LivingWise</w:t>
      </w:r>
      <w:proofErr w:type="spellEnd"/>
      <w:r w:rsidR="00B1429C">
        <w:rPr>
          <w:rFonts w:ascii="Arial" w:hAnsi="Arial" w:cs="Arial"/>
          <w:sz w:val="20"/>
          <w:lang w:val="en-US"/>
        </w:rPr>
        <w:t xml:space="preserve"> </w:t>
      </w:r>
      <w:r w:rsidRPr="00C932CD">
        <w:rPr>
          <w:rFonts w:ascii="Arial" w:hAnsi="Arial" w:cs="Arial"/>
          <w:sz w:val="20"/>
        </w:rPr>
        <w:t>Program include</w:t>
      </w:r>
      <w:r w:rsidR="00543F1E">
        <w:rPr>
          <w:rFonts w:ascii="Arial" w:hAnsi="Arial" w:cs="Arial"/>
          <w:sz w:val="20"/>
          <w:lang w:val="en-US"/>
        </w:rPr>
        <w:t>s</w:t>
      </w:r>
      <w:r w:rsidRPr="00C932CD">
        <w:rPr>
          <w:rFonts w:ascii="Arial" w:hAnsi="Arial" w:cs="Arial"/>
          <w:sz w:val="20"/>
        </w:rPr>
        <w:t>:</w:t>
      </w:r>
    </w:p>
    <w:p w14:paraId="7BD2DB50" w14:textId="77777777" w:rsidR="00BB5BDD" w:rsidRPr="00C932CD" w:rsidRDefault="00BB5BDD"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Coordination and dis</w:t>
      </w:r>
      <w:r w:rsidR="00EB7D83">
        <w:rPr>
          <w:rFonts w:ascii="Arial" w:hAnsi="Arial" w:cs="Arial"/>
          <w:sz w:val="20"/>
        </w:rPr>
        <w:t>tribution of BAWSCA-supplied in-</w:t>
      </w:r>
      <w:r w:rsidRPr="00C932CD">
        <w:rPr>
          <w:rFonts w:ascii="Arial" w:hAnsi="Arial" w:cs="Arial"/>
          <w:sz w:val="20"/>
        </w:rPr>
        <w:t xml:space="preserve">classroom and per-participant incentives (described below), as </w:t>
      </w:r>
      <w:proofErr w:type="gramStart"/>
      <w:r w:rsidRPr="00C932CD">
        <w:rPr>
          <w:rFonts w:ascii="Arial" w:hAnsi="Arial" w:cs="Arial"/>
          <w:sz w:val="20"/>
        </w:rPr>
        <w:t>appropriate;</w:t>
      </w:r>
      <w:proofErr w:type="gramEnd"/>
      <w:r w:rsidRPr="00C932CD">
        <w:rPr>
          <w:rFonts w:ascii="Arial" w:hAnsi="Arial" w:cs="Arial"/>
          <w:sz w:val="20"/>
        </w:rPr>
        <w:t xml:space="preserve">  </w:t>
      </w:r>
    </w:p>
    <w:p w14:paraId="633479AE" w14:textId="77777777" w:rsidR="00BB5BDD" w:rsidRPr="00C932CD" w:rsidRDefault="004F44E3"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Pr>
          <w:rFonts w:ascii="Arial" w:hAnsi="Arial" w:cs="Arial"/>
          <w:sz w:val="20"/>
        </w:rPr>
        <w:t>Teacher Guide and</w:t>
      </w:r>
      <w:r w:rsidR="00BB5BDD" w:rsidRPr="00C932CD">
        <w:rPr>
          <w:rFonts w:ascii="Arial" w:hAnsi="Arial" w:cs="Arial"/>
          <w:sz w:val="20"/>
        </w:rPr>
        <w:t xml:space="preserve"> Classroom </w:t>
      </w:r>
      <w:proofErr w:type="gramStart"/>
      <w:r w:rsidR="00BB5BDD" w:rsidRPr="00C932CD">
        <w:rPr>
          <w:rFonts w:ascii="Arial" w:hAnsi="Arial" w:cs="Arial"/>
          <w:sz w:val="20"/>
        </w:rPr>
        <w:t>Curr</w:t>
      </w:r>
      <w:r>
        <w:rPr>
          <w:rFonts w:ascii="Arial" w:hAnsi="Arial" w:cs="Arial"/>
          <w:sz w:val="20"/>
        </w:rPr>
        <w:t>iculum</w:t>
      </w:r>
      <w:r w:rsidR="00BB5BDD" w:rsidRPr="00C932CD">
        <w:rPr>
          <w:rFonts w:ascii="Arial" w:hAnsi="Arial" w:cs="Arial"/>
          <w:sz w:val="20"/>
        </w:rPr>
        <w:t>;</w:t>
      </w:r>
      <w:proofErr w:type="gramEnd"/>
    </w:p>
    <w:p w14:paraId="6F2CFE85" w14:textId="77777777" w:rsidR="00BB5BDD" w:rsidRPr="00C932CD" w:rsidRDefault="00BB5BDD"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 xml:space="preserve">Classroom Enrollment </w:t>
      </w:r>
      <w:proofErr w:type="gramStart"/>
      <w:r w:rsidRPr="00C932CD">
        <w:rPr>
          <w:rFonts w:ascii="Arial" w:hAnsi="Arial" w:cs="Arial"/>
          <w:sz w:val="20"/>
        </w:rPr>
        <w:t>Services;</w:t>
      </w:r>
      <w:proofErr w:type="gramEnd"/>
    </w:p>
    <w:p w14:paraId="2C2D2D41" w14:textId="77777777" w:rsidR="00BB5BDD" w:rsidRPr="00C932CD" w:rsidRDefault="00BB5BDD"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Program Monitoring, Support and Tracking Services; and</w:t>
      </w:r>
    </w:p>
    <w:p w14:paraId="5C2DD0AE" w14:textId="77777777" w:rsidR="00BB5BDD" w:rsidRPr="00C932CD" w:rsidRDefault="00BB5BDD"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Program Reporting (Program Summary Report).</w:t>
      </w:r>
    </w:p>
    <w:p w14:paraId="64AB9AA5" w14:textId="77777777" w:rsidR="00BB5BDD" w:rsidRPr="00C932CD" w:rsidRDefault="00BB5BDD" w:rsidP="00BB5BDD">
      <w:pPr>
        <w:jc w:val="both"/>
        <w:rPr>
          <w:rFonts w:ascii="Arial" w:hAnsi="Arial" w:cs="Arial"/>
          <w:sz w:val="20"/>
        </w:rPr>
      </w:pPr>
    </w:p>
    <w:p w14:paraId="26589A50" w14:textId="77777777" w:rsidR="00BB5BDD" w:rsidRPr="00C932CD" w:rsidRDefault="00BB5BDD" w:rsidP="00BB5BDD">
      <w:pPr>
        <w:spacing w:before="60"/>
        <w:jc w:val="both"/>
        <w:rPr>
          <w:rFonts w:ascii="Arial" w:hAnsi="Arial" w:cs="Arial"/>
          <w:sz w:val="20"/>
        </w:rPr>
      </w:pPr>
      <w:r w:rsidRPr="00C932CD">
        <w:rPr>
          <w:rFonts w:ascii="Arial" w:hAnsi="Arial" w:cs="Arial"/>
          <w:sz w:val="20"/>
        </w:rPr>
        <w:t xml:space="preserve">The </w:t>
      </w:r>
      <w:r w:rsidRPr="00877327">
        <w:rPr>
          <w:rFonts w:ascii="Arial" w:hAnsi="Arial" w:cs="Arial"/>
          <w:b/>
          <w:sz w:val="20"/>
        </w:rPr>
        <w:t xml:space="preserve">Indoor </w:t>
      </w:r>
      <w:proofErr w:type="spellStart"/>
      <w:r w:rsidRPr="00877327">
        <w:rPr>
          <w:rFonts w:ascii="Arial" w:hAnsi="Arial" w:cs="Arial"/>
          <w:b/>
          <w:sz w:val="20"/>
        </w:rPr>
        <w:t>WaterWise</w:t>
      </w:r>
      <w:proofErr w:type="spellEnd"/>
      <w:r w:rsidRPr="00877327">
        <w:rPr>
          <w:rFonts w:ascii="Arial" w:hAnsi="Arial" w:cs="Arial"/>
          <w:b/>
          <w:sz w:val="20"/>
        </w:rPr>
        <w:t xml:space="preserve"> Kits</w:t>
      </w:r>
      <w:r w:rsidRPr="00C932CD">
        <w:rPr>
          <w:rFonts w:ascii="Arial" w:hAnsi="Arial" w:cs="Arial"/>
          <w:sz w:val="20"/>
        </w:rPr>
        <w:t xml:space="preserve"> contain:</w:t>
      </w:r>
    </w:p>
    <w:p w14:paraId="3024B7E5" w14:textId="77777777" w:rsidR="00B1429C" w:rsidRPr="00B1429C" w:rsidRDefault="00B1429C" w:rsidP="00B1429C">
      <w:pPr>
        <w:pStyle w:val="BodyText"/>
        <w:numPr>
          <w:ilvl w:val="0"/>
          <w:numId w:val="15"/>
        </w:numPr>
        <w:spacing w:after="0"/>
        <w:jc w:val="both"/>
        <w:rPr>
          <w:rFonts w:ascii="Arial" w:hAnsi="Arial" w:cs="Arial"/>
          <w:sz w:val="20"/>
        </w:rPr>
      </w:pPr>
      <w:r w:rsidRPr="00B1429C">
        <w:rPr>
          <w:rFonts w:ascii="Arial" w:hAnsi="Arial" w:cs="Arial"/>
          <w:sz w:val="20"/>
        </w:rPr>
        <w:t>High-eff</w:t>
      </w:r>
      <w:r w:rsidR="00A56A34">
        <w:rPr>
          <w:rFonts w:ascii="Arial" w:hAnsi="Arial" w:cs="Arial"/>
          <w:sz w:val="20"/>
        </w:rPr>
        <w:t>iciency Showerhead (1.75 G.P.M.)</w:t>
      </w:r>
    </w:p>
    <w:p w14:paraId="0BAF94F3" w14:textId="77777777" w:rsidR="00BB5BDD" w:rsidRPr="00C932CD" w:rsidRDefault="00A56A34"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Pr>
          <w:rFonts w:ascii="Arial" w:hAnsi="Arial" w:cs="Arial"/>
          <w:sz w:val="20"/>
        </w:rPr>
        <w:t>Kitchen Aerator (1.5 G.P.M.</w:t>
      </w:r>
      <w:r w:rsidR="00BB5BDD" w:rsidRPr="00C932CD">
        <w:rPr>
          <w:rFonts w:ascii="Arial" w:hAnsi="Arial" w:cs="Arial"/>
          <w:sz w:val="20"/>
        </w:rPr>
        <w:t>)</w:t>
      </w:r>
    </w:p>
    <w:p w14:paraId="69F1F010" w14:textId="77777777" w:rsidR="00BB5BDD" w:rsidRPr="00C932CD" w:rsidRDefault="00BB5BDD"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Bathroom Aerator (1.0 G.P.M.)</w:t>
      </w:r>
    </w:p>
    <w:p w14:paraId="01938217" w14:textId="77777777" w:rsidR="00BB5BDD" w:rsidRPr="00C932CD" w:rsidRDefault="00BB5BDD"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Digital Thermometer</w:t>
      </w:r>
    </w:p>
    <w:p w14:paraId="12F24B87" w14:textId="77777777" w:rsidR="00BB5BDD" w:rsidRPr="00C932CD" w:rsidRDefault="00BB5BDD"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Toilet Leak Detector Tablets</w:t>
      </w:r>
    </w:p>
    <w:p w14:paraId="74484319" w14:textId="77777777" w:rsidR="00BB5BDD" w:rsidRPr="00C932CD" w:rsidRDefault="00BB5BDD"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Teflon Tape</w:t>
      </w:r>
    </w:p>
    <w:p w14:paraId="1342FF3F" w14:textId="77777777" w:rsidR="00BB5BDD" w:rsidRPr="00C932CD" w:rsidRDefault="00BB5BDD"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Miniature Tape Measure</w:t>
      </w:r>
    </w:p>
    <w:p w14:paraId="0C46D800" w14:textId="77777777" w:rsidR="00BB5BDD" w:rsidRDefault="00BB5BDD"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Rain / Drip Gauge</w:t>
      </w:r>
    </w:p>
    <w:p w14:paraId="14D92FC0" w14:textId="77777777" w:rsidR="00CF29D5" w:rsidRPr="00C932CD" w:rsidRDefault="00CF29D5"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Pr>
          <w:rFonts w:ascii="Arial" w:hAnsi="Arial" w:cs="Arial"/>
          <w:sz w:val="20"/>
        </w:rPr>
        <w:t>Shower Timer</w:t>
      </w:r>
    </w:p>
    <w:p w14:paraId="6B09919E" w14:textId="77777777" w:rsidR="00BB5BDD" w:rsidRPr="00C932CD" w:rsidRDefault="00BB5BDD"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Natural Resource Facts Slide Chart</w:t>
      </w:r>
    </w:p>
    <w:p w14:paraId="6924556E" w14:textId="77777777" w:rsidR="00BB5BDD" w:rsidRPr="00C932CD" w:rsidRDefault="00BB5BDD" w:rsidP="00BB5BDD">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Flow Rate Test Bag</w:t>
      </w:r>
    </w:p>
    <w:p w14:paraId="31EE40B1" w14:textId="77777777" w:rsidR="00BB5BDD" w:rsidRPr="00C932CD" w:rsidRDefault="00BB5BDD" w:rsidP="00E33B2B">
      <w:pPr>
        <w:pStyle w:val="BodyText2"/>
        <w:keepNext/>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BAWSCA-supplied information materials, including:</w:t>
      </w:r>
    </w:p>
    <w:p w14:paraId="1C349713" w14:textId="77777777" w:rsidR="00BB5BDD" w:rsidRPr="00C932CD" w:rsidRDefault="00BB5BDD" w:rsidP="00E33B2B">
      <w:pPr>
        <w:pStyle w:val="BodyText2"/>
        <w:numPr>
          <w:ilvl w:val="1"/>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 xml:space="preserve">Postcard advertising the High-Efficiency Toilet </w:t>
      </w:r>
      <w:proofErr w:type="gramStart"/>
      <w:r w:rsidRPr="00C932CD">
        <w:rPr>
          <w:rFonts w:ascii="Arial" w:hAnsi="Arial" w:cs="Arial"/>
          <w:sz w:val="20"/>
        </w:rPr>
        <w:t>Program;</w:t>
      </w:r>
      <w:proofErr w:type="gramEnd"/>
    </w:p>
    <w:p w14:paraId="28948666" w14:textId="77777777" w:rsidR="00BB5BDD" w:rsidRPr="00C932CD" w:rsidRDefault="00BB5BDD" w:rsidP="00E33B2B">
      <w:pPr>
        <w:pStyle w:val="BodyText2"/>
        <w:numPr>
          <w:ilvl w:val="1"/>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 xml:space="preserve">Postcard advertising the High-Efficiency Washing Machine Rebate </w:t>
      </w:r>
      <w:proofErr w:type="gramStart"/>
      <w:r w:rsidRPr="00C932CD">
        <w:rPr>
          <w:rFonts w:ascii="Arial" w:hAnsi="Arial" w:cs="Arial"/>
          <w:sz w:val="20"/>
        </w:rPr>
        <w:t>Program;</w:t>
      </w:r>
      <w:proofErr w:type="gramEnd"/>
    </w:p>
    <w:p w14:paraId="64F4D05E" w14:textId="77777777" w:rsidR="00BB5BDD" w:rsidRPr="00C932CD" w:rsidRDefault="00BB5BDD" w:rsidP="00E33B2B">
      <w:pPr>
        <w:pStyle w:val="BodyText2"/>
        <w:numPr>
          <w:ilvl w:val="1"/>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 xml:space="preserve">Postcard advertising the Landscape Education </w:t>
      </w:r>
      <w:proofErr w:type="gramStart"/>
      <w:r w:rsidRPr="00C932CD">
        <w:rPr>
          <w:rFonts w:ascii="Arial" w:hAnsi="Arial" w:cs="Arial"/>
          <w:sz w:val="20"/>
        </w:rPr>
        <w:t>Classes;</w:t>
      </w:r>
      <w:proofErr w:type="gramEnd"/>
      <w:r w:rsidRPr="00C932CD">
        <w:rPr>
          <w:rFonts w:ascii="Arial" w:hAnsi="Arial" w:cs="Arial"/>
          <w:sz w:val="20"/>
        </w:rPr>
        <w:t xml:space="preserve"> </w:t>
      </w:r>
    </w:p>
    <w:p w14:paraId="1EEA93C5" w14:textId="77777777" w:rsidR="00BB5BDD" w:rsidRPr="00C932CD" w:rsidRDefault="00BB5BDD" w:rsidP="00E33B2B">
      <w:pPr>
        <w:pStyle w:val="BodyText2"/>
        <w:numPr>
          <w:ilvl w:val="1"/>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 xml:space="preserve">Postcard advertising the Lawn Be Gone! Program; and </w:t>
      </w:r>
    </w:p>
    <w:p w14:paraId="2833BC71" w14:textId="77777777" w:rsidR="004755AE" w:rsidRPr="004755AE" w:rsidRDefault="00BB5BDD" w:rsidP="004755AE">
      <w:pPr>
        <w:pStyle w:val="BodyText2"/>
        <w:numPr>
          <w:ilvl w:val="1"/>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Postcard advertising the Waterwise Gardening On-Line Resource.</w:t>
      </w:r>
    </w:p>
    <w:p w14:paraId="63D106A7" w14:textId="77777777" w:rsidR="00BB5BDD" w:rsidRPr="00C932CD" w:rsidRDefault="00BB5BDD" w:rsidP="00BB5BDD">
      <w:pPr>
        <w:pStyle w:val="BodyText2"/>
        <w:tabs>
          <w:tab w:val="left" w:pos="360"/>
        </w:tabs>
        <w:spacing w:after="0" w:line="240" w:lineRule="auto"/>
        <w:jc w:val="both"/>
        <w:rPr>
          <w:rFonts w:ascii="Arial" w:hAnsi="Arial" w:cs="Arial"/>
          <w:sz w:val="20"/>
        </w:rPr>
      </w:pPr>
    </w:p>
    <w:p w14:paraId="64F91912" w14:textId="77777777" w:rsidR="00BB5BDD" w:rsidRPr="00C932CD" w:rsidRDefault="00BB5BDD" w:rsidP="00B1429C">
      <w:pPr>
        <w:pStyle w:val="BodyText2"/>
        <w:tabs>
          <w:tab w:val="left" w:pos="360"/>
        </w:tabs>
        <w:spacing w:after="0" w:line="240" w:lineRule="auto"/>
        <w:jc w:val="both"/>
        <w:rPr>
          <w:rFonts w:ascii="Arial" w:hAnsi="Arial" w:cs="Arial"/>
          <w:sz w:val="20"/>
        </w:rPr>
      </w:pPr>
    </w:p>
    <w:p w14:paraId="4343B0AA" w14:textId="77777777" w:rsidR="004755AE" w:rsidRPr="001F2698" w:rsidRDefault="004755AE" w:rsidP="001F2698">
      <w:pPr>
        <w:pStyle w:val="BodyText"/>
        <w:spacing w:after="0"/>
        <w:jc w:val="both"/>
        <w:rPr>
          <w:rFonts w:ascii="Arial" w:hAnsi="Arial" w:cs="Arial"/>
          <w:sz w:val="20"/>
          <w:lang w:val="en-US"/>
        </w:rPr>
      </w:pPr>
      <w:r w:rsidRPr="00C932CD">
        <w:rPr>
          <w:rFonts w:ascii="Arial" w:hAnsi="Arial" w:cs="Arial"/>
          <w:sz w:val="20"/>
        </w:rPr>
        <w:t xml:space="preserve">The </w:t>
      </w:r>
      <w:r>
        <w:rPr>
          <w:rFonts w:ascii="Arial" w:hAnsi="Arial" w:cs="Arial"/>
          <w:b/>
          <w:sz w:val="20"/>
        </w:rPr>
        <w:t>Outdoor</w:t>
      </w:r>
      <w:r w:rsidRPr="00877327">
        <w:rPr>
          <w:rFonts w:ascii="Arial" w:hAnsi="Arial" w:cs="Arial"/>
          <w:b/>
          <w:sz w:val="20"/>
        </w:rPr>
        <w:t xml:space="preserve"> </w:t>
      </w:r>
      <w:proofErr w:type="spellStart"/>
      <w:r w:rsidRPr="00877327">
        <w:rPr>
          <w:rFonts w:ascii="Arial" w:hAnsi="Arial" w:cs="Arial"/>
          <w:b/>
          <w:sz w:val="20"/>
        </w:rPr>
        <w:t>WaterWise</w:t>
      </w:r>
      <w:proofErr w:type="spellEnd"/>
      <w:r w:rsidRPr="00877327">
        <w:rPr>
          <w:rFonts w:ascii="Arial" w:hAnsi="Arial" w:cs="Arial"/>
          <w:b/>
          <w:sz w:val="20"/>
        </w:rPr>
        <w:t xml:space="preserve"> Kits</w:t>
      </w:r>
      <w:r w:rsidRPr="00C932CD">
        <w:rPr>
          <w:rFonts w:ascii="Arial" w:hAnsi="Arial" w:cs="Arial"/>
          <w:sz w:val="20"/>
        </w:rPr>
        <w:t xml:space="preserve"> contain:</w:t>
      </w:r>
    </w:p>
    <w:p w14:paraId="16DD3D88" w14:textId="77777777" w:rsidR="004755AE" w:rsidRPr="00ED6690" w:rsidRDefault="00075B15" w:rsidP="00ED6690">
      <w:pPr>
        <w:pStyle w:val="BodyText"/>
        <w:numPr>
          <w:ilvl w:val="0"/>
          <w:numId w:val="15"/>
        </w:numPr>
        <w:tabs>
          <w:tab w:val="left" w:pos="360"/>
        </w:tabs>
        <w:overflowPunct w:val="0"/>
        <w:autoSpaceDE w:val="0"/>
        <w:autoSpaceDN w:val="0"/>
        <w:adjustRightInd w:val="0"/>
        <w:spacing w:after="0"/>
        <w:jc w:val="both"/>
        <w:textAlignment w:val="baseline"/>
        <w:rPr>
          <w:rFonts w:ascii="Arial" w:hAnsi="Arial" w:cs="Arial"/>
          <w:sz w:val="20"/>
        </w:rPr>
      </w:pPr>
      <w:r w:rsidRPr="001F2698">
        <w:rPr>
          <w:rFonts w:ascii="Arial" w:hAnsi="Arial" w:cs="Arial"/>
          <w:sz w:val="20"/>
          <w:lang w:val="en-US"/>
        </w:rPr>
        <w:t>Garden Hose Spray Nozzle</w:t>
      </w:r>
    </w:p>
    <w:p w14:paraId="408E40BB" w14:textId="77777777" w:rsidR="004755AE" w:rsidRPr="00C932CD" w:rsidRDefault="00075B15" w:rsidP="004755AE">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Pr>
          <w:rFonts w:ascii="Arial" w:hAnsi="Arial" w:cs="Arial"/>
          <w:sz w:val="20"/>
        </w:rPr>
        <w:t>Male</w:t>
      </w:r>
      <w:r w:rsidR="00A56A34">
        <w:rPr>
          <w:rFonts w:ascii="Arial" w:hAnsi="Arial" w:cs="Arial"/>
          <w:sz w:val="20"/>
        </w:rPr>
        <w:t xml:space="preserve"> and Female</w:t>
      </w:r>
      <w:r>
        <w:rPr>
          <w:rFonts w:ascii="Arial" w:hAnsi="Arial" w:cs="Arial"/>
          <w:sz w:val="20"/>
        </w:rPr>
        <w:t xml:space="preserve"> End Garden Hose Replacement</w:t>
      </w:r>
    </w:p>
    <w:p w14:paraId="2C5613DC" w14:textId="77777777" w:rsidR="004755AE" w:rsidRPr="00C932CD" w:rsidRDefault="00075B15" w:rsidP="004755AE">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Pr>
          <w:rFonts w:ascii="Arial" w:hAnsi="Arial" w:cs="Arial"/>
          <w:sz w:val="20"/>
        </w:rPr>
        <w:t>Soil Moisture Meter</w:t>
      </w:r>
    </w:p>
    <w:p w14:paraId="7D44B529" w14:textId="77777777" w:rsidR="004755AE" w:rsidRPr="00C932CD" w:rsidRDefault="004B3FE1" w:rsidP="004755AE">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Pr>
          <w:rFonts w:ascii="Arial" w:hAnsi="Arial" w:cs="Arial"/>
          <w:sz w:val="20"/>
        </w:rPr>
        <w:t>TORO Female Precision 180°</w:t>
      </w:r>
      <w:r w:rsidR="005814A9">
        <w:rPr>
          <w:rFonts w:ascii="Arial" w:hAnsi="Arial" w:cs="Arial"/>
          <w:sz w:val="20"/>
        </w:rPr>
        <w:t xml:space="preserve"> Nozzle</w:t>
      </w:r>
    </w:p>
    <w:p w14:paraId="4FE6E8B8" w14:textId="77777777" w:rsidR="004755AE" w:rsidRPr="00C932CD" w:rsidRDefault="004755AE" w:rsidP="004755AE">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T</w:t>
      </w:r>
      <w:r w:rsidR="004B3FE1">
        <w:rPr>
          <w:rFonts w:ascii="Arial" w:hAnsi="Arial" w:cs="Arial"/>
          <w:sz w:val="20"/>
        </w:rPr>
        <w:t>ORO Female Precision 90°</w:t>
      </w:r>
      <w:r w:rsidR="00075B15">
        <w:rPr>
          <w:rFonts w:ascii="Arial" w:hAnsi="Arial" w:cs="Arial"/>
          <w:sz w:val="20"/>
        </w:rPr>
        <w:t>Nozzle</w:t>
      </w:r>
    </w:p>
    <w:p w14:paraId="687ABA60" w14:textId="77777777" w:rsidR="004755AE" w:rsidRDefault="00075B15" w:rsidP="004755AE">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Pr>
          <w:rFonts w:ascii="Arial" w:hAnsi="Arial" w:cs="Arial"/>
          <w:sz w:val="20"/>
        </w:rPr>
        <w:t xml:space="preserve">TORO Male </w:t>
      </w:r>
      <w:r w:rsidR="004B3FE1">
        <w:rPr>
          <w:rFonts w:ascii="Arial" w:hAnsi="Arial" w:cs="Arial"/>
          <w:sz w:val="20"/>
        </w:rPr>
        <w:t>Precision 180°</w:t>
      </w:r>
      <w:r>
        <w:rPr>
          <w:rFonts w:ascii="Arial" w:hAnsi="Arial" w:cs="Arial"/>
          <w:sz w:val="20"/>
        </w:rPr>
        <w:t xml:space="preserve"> Nozzle</w:t>
      </w:r>
    </w:p>
    <w:p w14:paraId="474CE56B" w14:textId="77777777" w:rsidR="00075B15" w:rsidRPr="00C932CD" w:rsidRDefault="004B3FE1" w:rsidP="004755AE">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Pr>
          <w:rFonts w:ascii="Arial" w:hAnsi="Arial" w:cs="Arial"/>
          <w:sz w:val="20"/>
        </w:rPr>
        <w:t>TORO Male Precision 90°</w:t>
      </w:r>
      <w:r w:rsidR="00075B15">
        <w:rPr>
          <w:rFonts w:ascii="Arial" w:hAnsi="Arial" w:cs="Arial"/>
          <w:sz w:val="20"/>
        </w:rPr>
        <w:t xml:space="preserve"> Nozzle</w:t>
      </w:r>
    </w:p>
    <w:p w14:paraId="6C0A0CF7" w14:textId="77777777" w:rsidR="004755AE" w:rsidRPr="00075B15" w:rsidRDefault="00075B15" w:rsidP="00075B15">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Pr>
          <w:rFonts w:ascii="Arial" w:hAnsi="Arial" w:cs="Arial"/>
          <w:sz w:val="20"/>
        </w:rPr>
        <w:t>Rain / Drip Gauge</w:t>
      </w:r>
    </w:p>
    <w:p w14:paraId="58A04A6D" w14:textId="77777777" w:rsidR="004755AE" w:rsidRPr="00C932CD" w:rsidRDefault="004755AE" w:rsidP="004755AE">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Natural Resource Facts Slide Chart</w:t>
      </w:r>
    </w:p>
    <w:p w14:paraId="18542A9E" w14:textId="77777777" w:rsidR="004755AE" w:rsidRPr="00C932CD" w:rsidRDefault="004755AE" w:rsidP="004755AE">
      <w:pPr>
        <w:pStyle w:val="BodyText2"/>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Flow Rate Test Bag</w:t>
      </w:r>
    </w:p>
    <w:p w14:paraId="6FF39BE7" w14:textId="77777777" w:rsidR="004755AE" w:rsidRPr="00C932CD" w:rsidRDefault="004755AE" w:rsidP="004755AE">
      <w:pPr>
        <w:pStyle w:val="BodyText2"/>
        <w:keepNext/>
        <w:numPr>
          <w:ilvl w:val="0"/>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BAWSCA-supplied information materials, including:</w:t>
      </w:r>
    </w:p>
    <w:p w14:paraId="6FB0E912" w14:textId="77777777" w:rsidR="004755AE" w:rsidRPr="00C932CD" w:rsidRDefault="004755AE" w:rsidP="004755AE">
      <w:pPr>
        <w:pStyle w:val="BodyText2"/>
        <w:numPr>
          <w:ilvl w:val="1"/>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 xml:space="preserve">Postcard advertising the High-Efficiency Toilet </w:t>
      </w:r>
      <w:proofErr w:type="gramStart"/>
      <w:r w:rsidRPr="00C932CD">
        <w:rPr>
          <w:rFonts w:ascii="Arial" w:hAnsi="Arial" w:cs="Arial"/>
          <w:sz w:val="20"/>
        </w:rPr>
        <w:t>Program;</w:t>
      </w:r>
      <w:proofErr w:type="gramEnd"/>
    </w:p>
    <w:p w14:paraId="70EA56FD" w14:textId="77777777" w:rsidR="004755AE" w:rsidRPr="00C932CD" w:rsidRDefault="004755AE" w:rsidP="004755AE">
      <w:pPr>
        <w:pStyle w:val="BodyText2"/>
        <w:numPr>
          <w:ilvl w:val="1"/>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lastRenderedPageBreak/>
        <w:t xml:space="preserve">Postcard advertising the High-Efficiency Washing Machine Rebate </w:t>
      </w:r>
      <w:proofErr w:type="gramStart"/>
      <w:r w:rsidRPr="00C932CD">
        <w:rPr>
          <w:rFonts w:ascii="Arial" w:hAnsi="Arial" w:cs="Arial"/>
          <w:sz w:val="20"/>
        </w:rPr>
        <w:t>Program;</w:t>
      </w:r>
      <w:proofErr w:type="gramEnd"/>
    </w:p>
    <w:p w14:paraId="69182710" w14:textId="77777777" w:rsidR="004755AE" w:rsidRPr="00C932CD" w:rsidRDefault="004755AE" w:rsidP="004755AE">
      <w:pPr>
        <w:pStyle w:val="BodyText2"/>
        <w:numPr>
          <w:ilvl w:val="1"/>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 xml:space="preserve">Postcard advertising the Landscape Education </w:t>
      </w:r>
      <w:proofErr w:type="gramStart"/>
      <w:r w:rsidRPr="00C932CD">
        <w:rPr>
          <w:rFonts w:ascii="Arial" w:hAnsi="Arial" w:cs="Arial"/>
          <w:sz w:val="20"/>
        </w:rPr>
        <w:t>Classes;</w:t>
      </w:r>
      <w:proofErr w:type="gramEnd"/>
      <w:r w:rsidRPr="00C932CD">
        <w:rPr>
          <w:rFonts w:ascii="Arial" w:hAnsi="Arial" w:cs="Arial"/>
          <w:sz w:val="20"/>
        </w:rPr>
        <w:t xml:space="preserve"> </w:t>
      </w:r>
    </w:p>
    <w:p w14:paraId="5E9F7417" w14:textId="77777777" w:rsidR="004755AE" w:rsidRPr="00C932CD" w:rsidRDefault="004755AE" w:rsidP="004755AE">
      <w:pPr>
        <w:pStyle w:val="BodyText2"/>
        <w:numPr>
          <w:ilvl w:val="1"/>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 xml:space="preserve">Postcard advertising the Lawn Be Gone! Program; and </w:t>
      </w:r>
    </w:p>
    <w:p w14:paraId="26358A0C" w14:textId="77777777" w:rsidR="004755AE" w:rsidRPr="00C932CD" w:rsidRDefault="004755AE" w:rsidP="004755AE">
      <w:pPr>
        <w:pStyle w:val="BodyText2"/>
        <w:numPr>
          <w:ilvl w:val="1"/>
          <w:numId w:val="15"/>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Postcard advertising the Waterwise Gardening On-Line Resource.</w:t>
      </w:r>
    </w:p>
    <w:p w14:paraId="6EFDB337" w14:textId="77777777" w:rsidR="004755AE" w:rsidRDefault="004755AE" w:rsidP="00B1429C">
      <w:pPr>
        <w:pStyle w:val="BodyText"/>
        <w:spacing w:after="0"/>
        <w:jc w:val="both"/>
        <w:rPr>
          <w:rFonts w:ascii="Arial" w:hAnsi="Arial" w:cs="Arial"/>
          <w:sz w:val="20"/>
          <w:lang w:val="en-US"/>
        </w:rPr>
      </w:pPr>
    </w:p>
    <w:p w14:paraId="15D1426A" w14:textId="77777777" w:rsidR="004755AE" w:rsidRDefault="004755AE" w:rsidP="00B1429C">
      <w:pPr>
        <w:pStyle w:val="BodyText"/>
        <w:spacing w:after="0"/>
        <w:jc w:val="both"/>
        <w:rPr>
          <w:rFonts w:ascii="Arial" w:hAnsi="Arial" w:cs="Arial"/>
          <w:sz w:val="20"/>
          <w:lang w:val="en-US"/>
        </w:rPr>
      </w:pPr>
    </w:p>
    <w:p w14:paraId="17ED92AF" w14:textId="77777777" w:rsidR="00B1429C" w:rsidRPr="00B1429C" w:rsidRDefault="00B1429C" w:rsidP="00B1429C">
      <w:pPr>
        <w:pStyle w:val="BodyText"/>
        <w:spacing w:after="0"/>
        <w:jc w:val="both"/>
        <w:rPr>
          <w:rFonts w:ascii="Arial" w:hAnsi="Arial" w:cs="Arial"/>
          <w:sz w:val="20"/>
        </w:rPr>
      </w:pPr>
      <w:r>
        <w:rPr>
          <w:rFonts w:ascii="Arial" w:hAnsi="Arial" w:cs="Arial"/>
          <w:sz w:val="20"/>
          <w:lang w:val="en-US"/>
        </w:rPr>
        <w:t>The</w:t>
      </w:r>
      <w:r w:rsidRPr="00B1429C">
        <w:rPr>
          <w:rFonts w:ascii="Arial" w:hAnsi="Arial" w:cs="Arial"/>
          <w:sz w:val="20"/>
        </w:rPr>
        <w:t xml:space="preserve"> </w:t>
      </w:r>
      <w:proofErr w:type="spellStart"/>
      <w:r w:rsidRPr="00B1429C">
        <w:rPr>
          <w:rFonts w:ascii="Arial" w:hAnsi="Arial" w:cs="Arial"/>
          <w:b/>
          <w:sz w:val="20"/>
        </w:rPr>
        <w:t>LivingWise</w:t>
      </w:r>
      <w:proofErr w:type="spellEnd"/>
      <w:r w:rsidRPr="00B1429C">
        <w:rPr>
          <w:rFonts w:ascii="Arial" w:hAnsi="Arial" w:cs="Arial"/>
          <w:b/>
          <w:sz w:val="20"/>
        </w:rPr>
        <w:t>® Kit</w:t>
      </w:r>
      <w:r w:rsidR="00C24A64">
        <w:rPr>
          <w:rFonts w:ascii="Arial" w:hAnsi="Arial" w:cs="Arial"/>
          <w:b/>
          <w:sz w:val="20"/>
          <w:lang w:val="en-US"/>
        </w:rPr>
        <w:t>s</w:t>
      </w:r>
      <w:r w:rsidRPr="00B1429C">
        <w:rPr>
          <w:rFonts w:ascii="Arial" w:hAnsi="Arial" w:cs="Arial"/>
          <w:sz w:val="20"/>
        </w:rPr>
        <w:t xml:space="preserve"> contain:</w:t>
      </w:r>
    </w:p>
    <w:p w14:paraId="10210391" w14:textId="77777777" w:rsidR="00B1429C" w:rsidRPr="00B1429C" w:rsidRDefault="00B1429C" w:rsidP="00B1429C">
      <w:pPr>
        <w:pStyle w:val="BodyText"/>
        <w:numPr>
          <w:ilvl w:val="0"/>
          <w:numId w:val="23"/>
        </w:numPr>
        <w:spacing w:after="0"/>
        <w:jc w:val="both"/>
        <w:rPr>
          <w:rFonts w:ascii="Arial" w:hAnsi="Arial" w:cs="Arial"/>
          <w:sz w:val="20"/>
        </w:rPr>
      </w:pPr>
      <w:r w:rsidRPr="00B1429C">
        <w:rPr>
          <w:rFonts w:ascii="Arial" w:hAnsi="Arial" w:cs="Arial"/>
          <w:sz w:val="20"/>
        </w:rPr>
        <w:t>High-efficiency Showerhead (1</w:t>
      </w:r>
      <w:r w:rsidR="006672E8">
        <w:rPr>
          <w:rFonts w:ascii="Arial" w:hAnsi="Arial" w:cs="Arial"/>
          <w:sz w:val="20"/>
        </w:rPr>
        <w:t>.75 G.P.M.</w:t>
      </w:r>
      <w:r w:rsidRPr="00B1429C">
        <w:rPr>
          <w:rFonts w:ascii="Arial" w:hAnsi="Arial" w:cs="Arial"/>
          <w:sz w:val="20"/>
        </w:rPr>
        <w:t>)</w:t>
      </w:r>
    </w:p>
    <w:p w14:paraId="32C1318F" w14:textId="77777777" w:rsidR="00AA23BE" w:rsidRPr="00C932CD" w:rsidRDefault="00AA23BE" w:rsidP="00AA23BE">
      <w:pPr>
        <w:pStyle w:val="BodyText2"/>
        <w:numPr>
          <w:ilvl w:val="0"/>
          <w:numId w:val="23"/>
        </w:numPr>
        <w:tabs>
          <w:tab w:val="left" w:pos="360"/>
        </w:tabs>
        <w:overflowPunct w:val="0"/>
        <w:autoSpaceDE w:val="0"/>
        <w:autoSpaceDN w:val="0"/>
        <w:adjustRightInd w:val="0"/>
        <w:spacing w:after="0" w:line="240" w:lineRule="auto"/>
        <w:jc w:val="both"/>
        <w:textAlignment w:val="baseline"/>
        <w:rPr>
          <w:rFonts w:ascii="Arial" w:hAnsi="Arial" w:cs="Arial"/>
          <w:sz w:val="20"/>
        </w:rPr>
      </w:pPr>
      <w:r>
        <w:rPr>
          <w:rFonts w:ascii="Arial" w:hAnsi="Arial" w:cs="Arial"/>
          <w:sz w:val="20"/>
        </w:rPr>
        <w:t>Kitchen Aerator (1.5 G.P.M.</w:t>
      </w:r>
      <w:r w:rsidRPr="00C932CD">
        <w:rPr>
          <w:rFonts w:ascii="Arial" w:hAnsi="Arial" w:cs="Arial"/>
          <w:sz w:val="20"/>
        </w:rPr>
        <w:t>)</w:t>
      </w:r>
    </w:p>
    <w:p w14:paraId="38971670" w14:textId="77777777" w:rsidR="00AA23BE" w:rsidRPr="00C932CD" w:rsidRDefault="00AA23BE" w:rsidP="00AA23BE">
      <w:pPr>
        <w:pStyle w:val="BodyText2"/>
        <w:numPr>
          <w:ilvl w:val="0"/>
          <w:numId w:val="23"/>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Bathroom Aerator (1.0 G.P.M.)</w:t>
      </w:r>
    </w:p>
    <w:p w14:paraId="59BD32D2" w14:textId="77777777" w:rsidR="00B1429C" w:rsidRPr="00B1429C" w:rsidRDefault="006F5F73" w:rsidP="00B1429C">
      <w:pPr>
        <w:pStyle w:val="BodyText"/>
        <w:numPr>
          <w:ilvl w:val="0"/>
          <w:numId w:val="23"/>
        </w:numPr>
        <w:spacing w:after="0"/>
        <w:jc w:val="both"/>
        <w:rPr>
          <w:rFonts w:ascii="Arial" w:hAnsi="Arial" w:cs="Arial"/>
          <w:sz w:val="20"/>
        </w:rPr>
      </w:pPr>
      <w:r>
        <w:rPr>
          <w:rFonts w:ascii="Arial" w:hAnsi="Arial" w:cs="Arial"/>
          <w:sz w:val="20"/>
        </w:rPr>
        <w:t>9</w:t>
      </w:r>
      <w:r w:rsidR="00B1429C" w:rsidRPr="00B1429C">
        <w:rPr>
          <w:rFonts w:ascii="Arial" w:hAnsi="Arial" w:cs="Arial"/>
          <w:sz w:val="20"/>
        </w:rPr>
        <w:t xml:space="preserve"> Watt </w:t>
      </w:r>
      <w:r w:rsidR="00F96B2C">
        <w:rPr>
          <w:rFonts w:ascii="Arial" w:hAnsi="Arial" w:cs="Arial"/>
          <w:sz w:val="20"/>
          <w:lang w:val="en-US"/>
        </w:rPr>
        <w:t>LED</w:t>
      </w:r>
    </w:p>
    <w:p w14:paraId="4A5388B7" w14:textId="77777777" w:rsidR="00B1429C" w:rsidRPr="00B1429C" w:rsidRDefault="00B1429C" w:rsidP="00B1429C">
      <w:pPr>
        <w:pStyle w:val="BodyText"/>
        <w:numPr>
          <w:ilvl w:val="0"/>
          <w:numId w:val="23"/>
        </w:numPr>
        <w:spacing w:after="0"/>
        <w:jc w:val="both"/>
        <w:rPr>
          <w:rFonts w:ascii="Arial" w:hAnsi="Arial" w:cs="Arial"/>
          <w:sz w:val="20"/>
        </w:rPr>
      </w:pPr>
      <w:r w:rsidRPr="00B1429C">
        <w:rPr>
          <w:rFonts w:ascii="Arial" w:hAnsi="Arial" w:cs="Arial"/>
          <w:sz w:val="20"/>
        </w:rPr>
        <w:t>LED Nightlight</w:t>
      </w:r>
    </w:p>
    <w:p w14:paraId="01B0B9F0" w14:textId="77777777" w:rsidR="00B1429C" w:rsidRPr="00B1429C" w:rsidRDefault="00B1429C" w:rsidP="00B1429C">
      <w:pPr>
        <w:pStyle w:val="BodyText"/>
        <w:numPr>
          <w:ilvl w:val="0"/>
          <w:numId w:val="23"/>
        </w:numPr>
        <w:spacing w:after="0"/>
        <w:jc w:val="both"/>
        <w:rPr>
          <w:rFonts w:ascii="Arial" w:hAnsi="Arial" w:cs="Arial"/>
          <w:sz w:val="20"/>
        </w:rPr>
      </w:pPr>
      <w:r w:rsidRPr="00B1429C">
        <w:rPr>
          <w:rFonts w:ascii="Arial" w:hAnsi="Arial" w:cs="Arial"/>
          <w:sz w:val="20"/>
        </w:rPr>
        <w:t>Filter Tone Alarm</w:t>
      </w:r>
    </w:p>
    <w:p w14:paraId="73D9DD6A" w14:textId="77777777" w:rsidR="00B1429C" w:rsidRPr="00B1429C" w:rsidRDefault="00B1429C" w:rsidP="00B1429C">
      <w:pPr>
        <w:pStyle w:val="BodyText"/>
        <w:numPr>
          <w:ilvl w:val="0"/>
          <w:numId w:val="23"/>
        </w:numPr>
        <w:spacing w:after="0"/>
        <w:jc w:val="both"/>
        <w:rPr>
          <w:rFonts w:ascii="Arial" w:hAnsi="Arial" w:cs="Arial"/>
          <w:sz w:val="20"/>
        </w:rPr>
      </w:pPr>
      <w:r w:rsidRPr="00B1429C">
        <w:rPr>
          <w:rFonts w:ascii="Arial" w:hAnsi="Arial" w:cs="Arial"/>
          <w:sz w:val="20"/>
        </w:rPr>
        <w:t>Digital Thermometer</w:t>
      </w:r>
    </w:p>
    <w:p w14:paraId="08101251" w14:textId="77777777" w:rsidR="00B1429C" w:rsidRPr="00B1429C" w:rsidRDefault="00B1429C" w:rsidP="00B1429C">
      <w:pPr>
        <w:pStyle w:val="BodyText"/>
        <w:numPr>
          <w:ilvl w:val="0"/>
          <w:numId w:val="23"/>
        </w:numPr>
        <w:spacing w:after="0"/>
        <w:jc w:val="both"/>
        <w:rPr>
          <w:rFonts w:ascii="Arial" w:hAnsi="Arial" w:cs="Arial"/>
          <w:sz w:val="20"/>
        </w:rPr>
      </w:pPr>
      <w:r w:rsidRPr="00B1429C">
        <w:rPr>
          <w:rFonts w:ascii="Arial" w:hAnsi="Arial" w:cs="Arial"/>
          <w:sz w:val="20"/>
        </w:rPr>
        <w:t>Toilet Leak Detector Tablets</w:t>
      </w:r>
    </w:p>
    <w:p w14:paraId="6B9B59B5" w14:textId="77777777" w:rsidR="00B1429C" w:rsidRPr="00B1429C" w:rsidRDefault="00B1429C" w:rsidP="00B1429C">
      <w:pPr>
        <w:pStyle w:val="BodyText"/>
        <w:numPr>
          <w:ilvl w:val="0"/>
          <w:numId w:val="23"/>
        </w:numPr>
        <w:spacing w:after="0"/>
        <w:jc w:val="both"/>
        <w:rPr>
          <w:rFonts w:ascii="Arial" w:hAnsi="Arial" w:cs="Arial"/>
          <w:sz w:val="20"/>
        </w:rPr>
      </w:pPr>
      <w:r w:rsidRPr="00B1429C">
        <w:rPr>
          <w:rFonts w:ascii="Arial" w:hAnsi="Arial" w:cs="Arial"/>
          <w:sz w:val="20"/>
        </w:rPr>
        <w:t>Miniature Tape Measure</w:t>
      </w:r>
    </w:p>
    <w:p w14:paraId="41CD5C01" w14:textId="77777777" w:rsidR="00B1429C" w:rsidRPr="00CF29D5" w:rsidRDefault="00B1429C" w:rsidP="00B1429C">
      <w:pPr>
        <w:pStyle w:val="BodyText"/>
        <w:numPr>
          <w:ilvl w:val="0"/>
          <w:numId w:val="23"/>
        </w:numPr>
        <w:spacing w:after="0"/>
        <w:jc w:val="both"/>
        <w:rPr>
          <w:rFonts w:ascii="Arial" w:hAnsi="Arial" w:cs="Arial"/>
          <w:sz w:val="20"/>
        </w:rPr>
      </w:pPr>
      <w:r w:rsidRPr="00B1429C">
        <w:rPr>
          <w:rFonts w:ascii="Arial" w:hAnsi="Arial" w:cs="Arial"/>
          <w:sz w:val="20"/>
        </w:rPr>
        <w:t>Rain / Drip Gauge</w:t>
      </w:r>
    </w:p>
    <w:p w14:paraId="7E4F77E3" w14:textId="77777777" w:rsidR="00CF29D5" w:rsidRPr="00B1429C" w:rsidRDefault="00CF29D5" w:rsidP="00B1429C">
      <w:pPr>
        <w:pStyle w:val="BodyText"/>
        <w:numPr>
          <w:ilvl w:val="0"/>
          <w:numId w:val="23"/>
        </w:numPr>
        <w:spacing w:after="0"/>
        <w:jc w:val="both"/>
        <w:rPr>
          <w:rFonts w:ascii="Arial" w:hAnsi="Arial" w:cs="Arial"/>
          <w:sz w:val="20"/>
        </w:rPr>
      </w:pPr>
      <w:r>
        <w:rPr>
          <w:rFonts w:ascii="Arial" w:hAnsi="Arial" w:cs="Arial"/>
          <w:sz w:val="20"/>
          <w:lang w:val="en-US"/>
        </w:rPr>
        <w:t>Shower Timer</w:t>
      </w:r>
    </w:p>
    <w:p w14:paraId="49B74463" w14:textId="77777777" w:rsidR="00B1429C" w:rsidRPr="00B1429C" w:rsidRDefault="00B1429C" w:rsidP="00B1429C">
      <w:pPr>
        <w:pStyle w:val="BodyText"/>
        <w:numPr>
          <w:ilvl w:val="0"/>
          <w:numId w:val="23"/>
        </w:numPr>
        <w:spacing w:after="0"/>
        <w:jc w:val="both"/>
        <w:rPr>
          <w:rFonts w:ascii="Arial" w:hAnsi="Arial" w:cs="Arial"/>
          <w:sz w:val="20"/>
        </w:rPr>
      </w:pPr>
      <w:r w:rsidRPr="00B1429C">
        <w:rPr>
          <w:rFonts w:ascii="Arial" w:hAnsi="Arial" w:cs="Arial"/>
          <w:sz w:val="20"/>
        </w:rPr>
        <w:t>Resource Facts Slide Chart</w:t>
      </w:r>
    </w:p>
    <w:p w14:paraId="16C76CCC" w14:textId="77777777" w:rsidR="00B1429C" w:rsidRPr="00B1429C" w:rsidRDefault="00B1429C" w:rsidP="00B1429C">
      <w:pPr>
        <w:pStyle w:val="BodyText"/>
        <w:numPr>
          <w:ilvl w:val="0"/>
          <w:numId w:val="23"/>
        </w:numPr>
        <w:spacing w:after="0"/>
        <w:jc w:val="both"/>
        <w:rPr>
          <w:rFonts w:ascii="Arial" w:hAnsi="Arial" w:cs="Arial"/>
          <w:sz w:val="20"/>
        </w:rPr>
      </w:pPr>
      <w:r w:rsidRPr="00B1429C">
        <w:rPr>
          <w:rFonts w:ascii="Arial" w:hAnsi="Arial" w:cs="Arial"/>
          <w:sz w:val="20"/>
        </w:rPr>
        <w:t>Flow Rate Test Bag</w:t>
      </w:r>
    </w:p>
    <w:p w14:paraId="7BA597FC" w14:textId="77777777" w:rsidR="00B1429C" w:rsidRPr="00B1429C" w:rsidRDefault="00B1429C" w:rsidP="00B1429C">
      <w:pPr>
        <w:pStyle w:val="BodyText"/>
        <w:numPr>
          <w:ilvl w:val="0"/>
          <w:numId w:val="23"/>
        </w:numPr>
        <w:spacing w:after="0"/>
        <w:jc w:val="both"/>
        <w:rPr>
          <w:rFonts w:ascii="Arial" w:hAnsi="Arial" w:cs="Arial"/>
          <w:sz w:val="20"/>
        </w:rPr>
      </w:pPr>
      <w:r w:rsidRPr="00B1429C">
        <w:rPr>
          <w:rFonts w:ascii="Arial" w:hAnsi="Arial" w:cs="Arial"/>
          <w:sz w:val="20"/>
        </w:rPr>
        <w:t>Teflon Tape</w:t>
      </w:r>
    </w:p>
    <w:p w14:paraId="1AC4A280" w14:textId="77777777" w:rsidR="00B1429C" w:rsidRPr="00C932CD" w:rsidRDefault="00B1429C" w:rsidP="00B1429C">
      <w:pPr>
        <w:pStyle w:val="BodyText2"/>
        <w:keepNext/>
        <w:numPr>
          <w:ilvl w:val="0"/>
          <w:numId w:val="23"/>
        </w:numPr>
        <w:tabs>
          <w:tab w:val="left" w:pos="360"/>
        </w:tabs>
        <w:overflowPunct w:val="0"/>
        <w:autoSpaceDE w:val="0"/>
        <w:autoSpaceDN w:val="0"/>
        <w:adjustRightInd w:val="0"/>
        <w:spacing w:before="60" w:after="0" w:line="240" w:lineRule="auto"/>
        <w:jc w:val="both"/>
        <w:textAlignment w:val="baseline"/>
        <w:rPr>
          <w:rFonts w:ascii="Arial" w:hAnsi="Arial" w:cs="Arial"/>
          <w:sz w:val="20"/>
        </w:rPr>
      </w:pPr>
      <w:r w:rsidRPr="00C932CD">
        <w:rPr>
          <w:rFonts w:ascii="Arial" w:hAnsi="Arial" w:cs="Arial"/>
          <w:sz w:val="20"/>
        </w:rPr>
        <w:t>BAWSCA-supplied information materials, including:</w:t>
      </w:r>
    </w:p>
    <w:p w14:paraId="049AB709" w14:textId="77777777" w:rsidR="00B1429C" w:rsidRPr="00C932CD" w:rsidRDefault="00B1429C" w:rsidP="00E33B2B">
      <w:pPr>
        <w:pStyle w:val="BodyText2"/>
        <w:numPr>
          <w:ilvl w:val="1"/>
          <w:numId w:val="23"/>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 xml:space="preserve">Postcard advertising the High-Efficiency Toilet </w:t>
      </w:r>
      <w:proofErr w:type="gramStart"/>
      <w:r w:rsidRPr="00C932CD">
        <w:rPr>
          <w:rFonts w:ascii="Arial" w:hAnsi="Arial" w:cs="Arial"/>
          <w:sz w:val="20"/>
        </w:rPr>
        <w:t>Program;</w:t>
      </w:r>
      <w:proofErr w:type="gramEnd"/>
    </w:p>
    <w:p w14:paraId="3E6C8007" w14:textId="77777777" w:rsidR="00B1429C" w:rsidRPr="00C932CD" w:rsidRDefault="00B1429C" w:rsidP="00E33B2B">
      <w:pPr>
        <w:pStyle w:val="BodyText2"/>
        <w:numPr>
          <w:ilvl w:val="1"/>
          <w:numId w:val="23"/>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 xml:space="preserve">Postcard advertising the High-Efficiency Washing Machine Rebate </w:t>
      </w:r>
      <w:proofErr w:type="gramStart"/>
      <w:r w:rsidRPr="00C932CD">
        <w:rPr>
          <w:rFonts w:ascii="Arial" w:hAnsi="Arial" w:cs="Arial"/>
          <w:sz w:val="20"/>
        </w:rPr>
        <w:t>Program;</w:t>
      </w:r>
      <w:proofErr w:type="gramEnd"/>
    </w:p>
    <w:p w14:paraId="63786961" w14:textId="77777777" w:rsidR="00B1429C" w:rsidRPr="00C932CD" w:rsidRDefault="00B1429C" w:rsidP="00E33B2B">
      <w:pPr>
        <w:pStyle w:val="BodyText2"/>
        <w:numPr>
          <w:ilvl w:val="1"/>
          <w:numId w:val="23"/>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 xml:space="preserve">Postcard advertising the Landscape Education </w:t>
      </w:r>
      <w:proofErr w:type="gramStart"/>
      <w:r w:rsidRPr="00C932CD">
        <w:rPr>
          <w:rFonts w:ascii="Arial" w:hAnsi="Arial" w:cs="Arial"/>
          <w:sz w:val="20"/>
        </w:rPr>
        <w:t>Classes;</w:t>
      </w:r>
      <w:proofErr w:type="gramEnd"/>
      <w:r w:rsidRPr="00C932CD">
        <w:rPr>
          <w:rFonts w:ascii="Arial" w:hAnsi="Arial" w:cs="Arial"/>
          <w:sz w:val="20"/>
        </w:rPr>
        <w:t xml:space="preserve"> </w:t>
      </w:r>
    </w:p>
    <w:p w14:paraId="1D6F8A1A" w14:textId="77777777" w:rsidR="00B1429C" w:rsidRPr="00C932CD" w:rsidRDefault="00B1429C" w:rsidP="00E33B2B">
      <w:pPr>
        <w:pStyle w:val="BodyText2"/>
        <w:numPr>
          <w:ilvl w:val="1"/>
          <w:numId w:val="23"/>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 xml:space="preserve">Postcard advertising the Lawn Be Gone! Program; and </w:t>
      </w:r>
    </w:p>
    <w:p w14:paraId="5B11D572" w14:textId="77777777" w:rsidR="00B1429C" w:rsidRPr="00C932CD" w:rsidRDefault="00B1429C" w:rsidP="00E33B2B">
      <w:pPr>
        <w:pStyle w:val="BodyText2"/>
        <w:numPr>
          <w:ilvl w:val="1"/>
          <w:numId w:val="23"/>
        </w:numPr>
        <w:tabs>
          <w:tab w:val="left" w:pos="360"/>
        </w:tabs>
        <w:overflowPunct w:val="0"/>
        <w:autoSpaceDE w:val="0"/>
        <w:autoSpaceDN w:val="0"/>
        <w:adjustRightInd w:val="0"/>
        <w:spacing w:after="0" w:line="240" w:lineRule="auto"/>
        <w:jc w:val="both"/>
        <w:textAlignment w:val="baseline"/>
        <w:rPr>
          <w:rFonts w:ascii="Arial" w:hAnsi="Arial" w:cs="Arial"/>
          <w:sz w:val="20"/>
        </w:rPr>
      </w:pPr>
      <w:r w:rsidRPr="00C932CD">
        <w:rPr>
          <w:rFonts w:ascii="Arial" w:hAnsi="Arial" w:cs="Arial"/>
          <w:sz w:val="20"/>
        </w:rPr>
        <w:t>Postcard advertising the Waterwise Gardening On-Line Resource.</w:t>
      </w:r>
    </w:p>
    <w:p w14:paraId="563653A0" w14:textId="77777777" w:rsidR="00B1429C" w:rsidRDefault="00B1429C" w:rsidP="00B1429C">
      <w:pPr>
        <w:pStyle w:val="BodyText"/>
        <w:spacing w:before="60" w:after="0"/>
        <w:jc w:val="both"/>
        <w:rPr>
          <w:rFonts w:ascii="Arial" w:hAnsi="Arial" w:cs="Arial"/>
          <w:sz w:val="20"/>
          <w:lang w:val="en-US"/>
        </w:rPr>
      </w:pPr>
    </w:p>
    <w:p w14:paraId="7D32F976" w14:textId="003701CB" w:rsidR="00BB5BDD" w:rsidRPr="00C932CD" w:rsidRDefault="00BB5BDD" w:rsidP="00B1429C">
      <w:pPr>
        <w:pStyle w:val="BodyText"/>
        <w:spacing w:before="60" w:after="0"/>
        <w:jc w:val="both"/>
        <w:rPr>
          <w:rFonts w:ascii="Arial" w:hAnsi="Arial" w:cs="Arial"/>
          <w:sz w:val="20"/>
        </w:rPr>
      </w:pPr>
      <w:r w:rsidRPr="00C932CD">
        <w:rPr>
          <w:rFonts w:ascii="Arial" w:hAnsi="Arial" w:cs="Arial"/>
          <w:sz w:val="20"/>
        </w:rPr>
        <w:t xml:space="preserve">Participating member agencies are to provide a maximum funding amount and number of participants they are willing to sponsor (see attached worksheet to develop a maximum not to exceed budget). </w:t>
      </w:r>
      <w:r w:rsidR="0052718C">
        <w:rPr>
          <w:rFonts w:ascii="Arial" w:hAnsi="Arial" w:cs="Arial"/>
          <w:sz w:val="20"/>
          <w:lang w:val="en-US"/>
        </w:rPr>
        <w:t>AMCG</w:t>
      </w:r>
      <w:r w:rsidR="00464A72" w:rsidRPr="00C932CD">
        <w:rPr>
          <w:rFonts w:ascii="Arial" w:hAnsi="Arial" w:cs="Arial"/>
          <w:sz w:val="20"/>
        </w:rPr>
        <w:t xml:space="preserve"> </w:t>
      </w:r>
      <w:r w:rsidRPr="00C932CD">
        <w:rPr>
          <w:rFonts w:ascii="Arial" w:hAnsi="Arial" w:cs="Arial"/>
          <w:sz w:val="20"/>
        </w:rPr>
        <w:t>will attempt to achieve voluntary enrollment in as many 5</w:t>
      </w:r>
      <w:r w:rsidRPr="00C932CD">
        <w:rPr>
          <w:rFonts w:ascii="Arial" w:hAnsi="Arial" w:cs="Arial"/>
          <w:sz w:val="20"/>
          <w:vertAlign w:val="superscript"/>
        </w:rPr>
        <w:t>th</w:t>
      </w:r>
      <w:r w:rsidR="00543F1E">
        <w:rPr>
          <w:rFonts w:ascii="Arial" w:hAnsi="Arial" w:cs="Arial"/>
          <w:sz w:val="20"/>
        </w:rPr>
        <w:t xml:space="preserve"> grade classrooms as possible within the agency service area</w:t>
      </w:r>
      <w:r w:rsidRPr="00C932CD">
        <w:rPr>
          <w:rFonts w:ascii="Arial" w:hAnsi="Arial" w:cs="Arial"/>
          <w:sz w:val="20"/>
        </w:rPr>
        <w:t xml:space="preserve"> without exceeding the funding limits or maximum number of participants designated by the participating member agency. </w:t>
      </w:r>
    </w:p>
    <w:p w14:paraId="279929FE" w14:textId="77777777" w:rsidR="00BB5BDD" w:rsidRPr="00C932CD" w:rsidRDefault="00BB5BDD" w:rsidP="00BB5BDD">
      <w:pPr>
        <w:pStyle w:val="BodyText"/>
        <w:widowControl/>
        <w:spacing w:after="0"/>
        <w:jc w:val="both"/>
        <w:rPr>
          <w:rFonts w:ascii="Arial" w:hAnsi="Arial" w:cs="Arial"/>
          <w:sz w:val="20"/>
        </w:rPr>
      </w:pPr>
    </w:p>
    <w:p w14:paraId="39ECAE25" w14:textId="625A538F" w:rsidR="00BB5BDD" w:rsidRPr="00C932CD" w:rsidRDefault="00BB5BDD" w:rsidP="00BB5BDD">
      <w:pPr>
        <w:pStyle w:val="BodyText"/>
        <w:spacing w:before="60" w:after="0"/>
        <w:jc w:val="both"/>
        <w:rPr>
          <w:rFonts w:ascii="Arial" w:hAnsi="Arial" w:cs="Arial"/>
          <w:sz w:val="20"/>
        </w:rPr>
      </w:pPr>
      <w:r w:rsidRPr="00C932CD">
        <w:rPr>
          <w:rFonts w:ascii="Arial" w:hAnsi="Arial" w:cs="Arial"/>
          <w:sz w:val="20"/>
        </w:rPr>
        <w:t xml:space="preserve">If </w:t>
      </w:r>
      <w:r w:rsidR="0052718C">
        <w:rPr>
          <w:rFonts w:ascii="Arial" w:hAnsi="Arial" w:cs="Arial"/>
          <w:sz w:val="20"/>
          <w:lang w:val="en-US"/>
        </w:rPr>
        <w:t>AMCG</w:t>
      </w:r>
      <w:r w:rsidR="0052718C" w:rsidRPr="00C932CD">
        <w:rPr>
          <w:rFonts w:ascii="Arial" w:hAnsi="Arial" w:cs="Arial"/>
          <w:sz w:val="20"/>
        </w:rPr>
        <w:t xml:space="preserve"> </w:t>
      </w:r>
      <w:r w:rsidRPr="00C932CD">
        <w:rPr>
          <w:rFonts w:ascii="Arial" w:hAnsi="Arial" w:cs="Arial"/>
          <w:sz w:val="20"/>
        </w:rPr>
        <w:t xml:space="preserve">is having difficulty in getting a school or classroom enrolled in the Program, </w:t>
      </w:r>
      <w:r w:rsidR="0052718C">
        <w:rPr>
          <w:rFonts w:ascii="Arial" w:hAnsi="Arial" w:cs="Arial"/>
          <w:sz w:val="20"/>
          <w:lang w:val="en-US"/>
        </w:rPr>
        <w:t>AMCG</w:t>
      </w:r>
      <w:r w:rsidR="00464A72" w:rsidRPr="00C932CD">
        <w:rPr>
          <w:rFonts w:ascii="Arial" w:hAnsi="Arial" w:cs="Arial"/>
          <w:sz w:val="20"/>
        </w:rPr>
        <w:t xml:space="preserve"> </w:t>
      </w:r>
      <w:r w:rsidRPr="00C932CD">
        <w:rPr>
          <w:rFonts w:ascii="Arial" w:hAnsi="Arial" w:cs="Arial"/>
          <w:sz w:val="20"/>
        </w:rPr>
        <w:t xml:space="preserve">will alert BAWSCA. BAWSCA will then contact the participating agency that is sponsoring that school and that agency can either: (1) more aggressively pursue enrolling the school or class through direct agency involvement in school and class recruiting, (2) add a different school or class into the </w:t>
      </w:r>
      <w:r w:rsidR="001E3AD8">
        <w:rPr>
          <w:rFonts w:ascii="Arial" w:hAnsi="Arial" w:cs="Arial"/>
          <w:sz w:val="20"/>
          <w:lang w:val="en-US"/>
        </w:rPr>
        <w:t>P</w:t>
      </w:r>
      <w:proofErr w:type="spellStart"/>
      <w:r w:rsidRPr="00C932CD">
        <w:rPr>
          <w:rFonts w:ascii="Arial" w:hAnsi="Arial" w:cs="Arial"/>
          <w:sz w:val="20"/>
        </w:rPr>
        <w:t>rogram</w:t>
      </w:r>
      <w:proofErr w:type="spellEnd"/>
      <w:r w:rsidRPr="00C932CD">
        <w:rPr>
          <w:rFonts w:ascii="Arial" w:hAnsi="Arial" w:cs="Arial"/>
          <w:sz w:val="20"/>
        </w:rPr>
        <w:t xml:space="preserve">, and/or (3) remove the school (or class) from that year’s </w:t>
      </w:r>
      <w:r w:rsidR="001E3AD8">
        <w:rPr>
          <w:rFonts w:ascii="Arial" w:hAnsi="Arial" w:cs="Arial"/>
          <w:sz w:val="20"/>
          <w:lang w:val="en-US"/>
        </w:rPr>
        <w:t>P</w:t>
      </w:r>
      <w:proofErr w:type="spellStart"/>
      <w:r w:rsidRPr="00C932CD">
        <w:rPr>
          <w:rFonts w:ascii="Arial" w:hAnsi="Arial" w:cs="Arial"/>
          <w:sz w:val="20"/>
        </w:rPr>
        <w:t>rogram</w:t>
      </w:r>
      <w:proofErr w:type="spellEnd"/>
      <w:r w:rsidRPr="00C932CD">
        <w:rPr>
          <w:rFonts w:ascii="Arial" w:hAnsi="Arial" w:cs="Arial"/>
          <w:sz w:val="20"/>
        </w:rPr>
        <w:t xml:space="preserve">.  </w:t>
      </w:r>
    </w:p>
    <w:p w14:paraId="47E1961C" w14:textId="77777777" w:rsidR="00BB5BDD" w:rsidRPr="00C932CD" w:rsidRDefault="00BB5BDD" w:rsidP="00BB5BDD">
      <w:pPr>
        <w:pStyle w:val="BodyText"/>
        <w:widowControl/>
        <w:spacing w:after="0"/>
        <w:jc w:val="both"/>
        <w:rPr>
          <w:rFonts w:ascii="Arial" w:hAnsi="Arial" w:cs="Arial"/>
          <w:sz w:val="20"/>
        </w:rPr>
      </w:pPr>
    </w:p>
    <w:p w14:paraId="344893C1" w14:textId="630A652A" w:rsidR="00BB5BDD" w:rsidRPr="00C932CD" w:rsidRDefault="0052718C" w:rsidP="00BB5BDD">
      <w:pPr>
        <w:pStyle w:val="BodyText"/>
        <w:spacing w:before="60" w:after="0"/>
        <w:jc w:val="both"/>
        <w:rPr>
          <w:rFonts w:ascii="Arial" w:hAnsi="Arial" w:cs="Arial"/>
          <w:sz w:val="20"/>
        </w:rPr>
      </w:pPr>
      <w:r>
        <w:rPr>
          <w:rFonts w:ascii="Arial" w:hAnsi="Arial" w:cs="Arial"/>
          <w:sz w:val="20"/>
          <w:lang w:val="en-US"/>
        </w:rPr>
        <w:t>AMCG</w:t>
      </w:r>
      <w:r w:rsidR="00464A72" w:rsidRPr="00C932CD">
        <w:rPr>
          <w:rFonts w:ascii="Arial" w:hAnsi="Arial" w:cs="Arial"/>
          <w:sz w:val="20"/>
        </w:rPr>
        <w:t xml:space="preserve"> </w:t>
      </w:r>
      <w:r w:rsidR="00BB5BDD" w:rsidRPr="00C932CD">
        <w:rPr>
          <w:rFonts w:ascii="Arial" w:hAnsi="Arial" w:cs="Arial"/>
          <w:sz w:val="20"/>
        </w:rPr>
        <w:t>and BAWSCA will bill the participating member agencies for the actual number of participan</w:t>
      </w:r>
      <w:r w:rsidR="00C24A64">
        <w:rPr>
          <w:rFonts w:ascii="Arial" w:hAnsi="Arial" w:cs="Arial"/>
          <w:sz w:val="20"/>
        </w:rPr>
        <w:t xml:space="preserve">ts that enroll in the </w:t>
      </w:r>
      <w:r w:rsidR="00BB5BDD" w:rsidRPr="00C932CD">
        <w:rPr>
          <w:rFonts w:ascii="Arial" w:hAnsi="Arial" w:cs="Arial"/>
          <w:sz w:val="20"/>
        </w:rPr>
        <w:t xml:space="preserve">Program and receive the </w:t>
      </w:r>
      <w:r w:rsidR="00D269CB">
        <w:rPr>
          <w:rFonts w:ascii="Arial" w:hAnsi="Arial" w:cs="Arial"/>
          <w:sz w:val="20"/>
          <w:lang w:val="en-US"/>
        </w:rPr>
        <w:t xml:space="preserve">Indoor or Outdoor </w:t>
      </w:r>
      <w:proofErr w:type="spellStart"/>
      <w:r w:rsidR="00BB5BDD" w:rsidRPr="00C932CD">
        <w:rPr>
          <w:rFonts w:ascii="Arial" w:hAnsi="Arial" w:cs="Arial"/>
          <w:sz w:val="20"/>
        </w:rPr>
        <w:t>WaterWise</w:t>
      </w:r>
      <w:proofErr w:type="spellEnd"/>
      <w:r w:rsidR="00BB5BDD" w:rsidRPr="00C932CD">
        <w:rPr>
          <w:rFonts w:ascii="Arial" w:hAnsi="Arial" w:cs="Arial"/>
          <w:sz w:val="20"/>
        </w:rPr>
        <w:t xml:space="preserve"> kits</w:t>
      </w:r>
      <w:r w:rsidR="00C24A64">
        <w:rPr>
          <w:rFonts w:ascii="Arial" w:hAnsi="Arial" w:cs="Arial"/>
          <w:sz w:val="20"/>
          <w:lang w:val="en-US"/>
        </w:rPr>
        <w:t xml:space="preserve">, or the </w:t>
      </w:r>
      <w:proofErr w:type="spellStart"/>
      <w:r w:rsidR="00C24A64">
        <w:rPr>
          <w:rFonts w:ascii="Arial" w:hAnsi="Arial" w:cs="Arial"/>
          <w:sz w:val="20"/>
          <w:lang w:val="en-US"/>
        </w:rPr>
        <w:t>LivingWise</w:t>
      </w:r>
      <w:proofErr w:type="spellEnd"/>
      <w:r w:rsidR="00C24A64">
        <w:rPr>
          <w:rFonts w:ascii="Arial" w:hAnsi="Arial" w:cs="Arial"/>
          <w:sz w:val="20"/>
          <w:lang w:val="en-US"/>
        </w:rPr>
        <w:t xml:space="preserve"> kits</w:t>
      </w:r>
      <w:r w:rsidR="00BB5BDD" w:rsidRPr="00C932CD">
        <w:rPr>
          <w:rFonts w:ascii="Arial" w:hAnsi="Arial" w:cs="Arial"/>
          <w:sz w:val="20"/>
        </w:rPr>
        <w:t xml:space="preserve">. In order to provide compensation for BAWSCA’s roll in administering and coordinating </w:t>
      </w:r>
      <w:r w:rsidR="001E3AD8">
        <w:rPr>
          <w:rFonts w:ascii="Arial" w:hAnsi="Arial" w:cs="Arial"/>
          <w:sz w:val="20"/>
          <w:lang w:val="en-US"/>
        </w:rPr>
        <w:t>the</w:t>
      </w:r>
      <w:r w:rsidR="00BB5BDD" w:rsidRPr="00C932CD">
        <w:rPr>
          <w:rFonts w:ascii="Arial" w:hAnsi="Arial" w:cs="Arial"/>
          <w:sz w:val="20"/>
        </w:rPr>
        <w:t xml:space="preserve"> Program, an administrative </w:t>
      </w:r>
      <w:r w:rsidR="00BB5BDD" w:rsidRPr="00877327">
        <w:rPr>
          <w:rFonts w:ascii="Arial" w:hAnsi="Arial" w:cs="Arial"/>
          <w:sz w:val="20"/>
        </w:rPr>
        <w:t>fee of $1.00 will be</w:t>
      </w:r>
      <w:r w:rsidR="00BB5BDD" w:rsidRPr="00C932CD">
        <w:rPr>
          <w:rFonts w:ascii="Arial" w:hAnsi="Arial" w:cs="Arial"/>
          <w:sz w:val="20"/>
        </w:rPr>
        <w:t xml:space="preserve"> charged on per kit basis.</w:t>
      </w:r>
    </w:p>
    <w:p w14:paraId="5F5915F3" w14:textId="77777777" w:rsidR="00C932CD" w:rsidRDefault="00C932CD" w:rsidP="00C932CD">
      <w:pPr>
        <w:rPr>
          <w:rFonts w:ascii="Arial" w:hAnsi="Arial" w:cs="Arial"/>
          <w:b/>
          <w:i/>
          <w:sz w:val="20"/>
        </w:rPr>
      </w:pPr>
    </w:p>
    <w:p w14:paraId="77ABE603" w14:textId="77777777" w:rsidR="00BB5BDD" w:rsidRPr="00C932CD" w:rsidRDefault="00BB5BDD" w:rsidP="00C932CD">
      <w:pPr>
        <w:rPr>
          <w:rFonts w:ascii="Arial" w:hAnsi="Arial" w:cs="Arial"/>
          <w:b/>
          <w:i/>
          <w:sz w:val="20"/>
        </w:rPr>
      </w:pPr>
      <w:r w:rsidRPr="00C932CD">
        <w:rPr>
          <w:rFonts w:ascii="Arial" w:hAnsi="Arial" w:cs="Arial"/>
          <w:b/>
          <w:i/>
          <w:sz w:val="20"/>
        </w:rPr>
        <w:t>BAWSCA INCENTIVE PROGRAM TO SUPPORT THE WATERWISE</w:t>
      </w:r>
      <w:r w:rsidR="00EF7394">
        <w:rPr>
          <w:rFonts w:ascii="Arial" w:hAnsi="Arial" w:cs="Arial"/>
          <w:b/>
          <w:i/>
          <w:sz w:val="20"/>
        </w:rPr>
        <w:t>/OUTDOOR WATERWISE/LIVINGWISE</w:t>
      </w:r>
      <w:r w:rsidRPr="00C932CD">
        <w:rPr>
          <w:rFonts w:ascii="Arial" w:hAnsi="Arial" w:cs="Arial"/>
          <w:b/>
          <w:i/>
          <w:sz w:val="20"/>
        </w:rPr>
        <w:t xml:space="preserve"> PROGRAM</w:t>
      </w:r>
      <w:r w:rsidR="00EF7394">
        <w:rPr>
          <w:rFonts w:ascii="Arial" w:hAnsi="Arial" w:cs="Arial"/>
          <w:b/>
          <w:i/>
          <w:sz w:val="20"/>
        </w:rPr>
        <w:t>S</w:t>
      </w:r>
    </w:p>
    <w:p w14:paraId="18A40005" w14:textId="77777777" w:rsidR="00C103E5" w:rsidRPr="00FD3BF6" w:rsidRDefault="00C103E5" w:rsidP="00C103E5">
      <w:pPr>
        <w:spacing w:before="60"/>
        <w:jc w:val="center"/>
        <w:rPr>
          <w:rFonts w:ascii="Arial" w:hAnsi="Arial" w:cs="Arial"/>
          <w:b/>
          <w:sz w:val="22"/>
          <w:szCs w:val="22"/>
        </w:rPr>
      </w:pPr>
    </w:p>
    <w:p w14:paraId="66A18E44" w14:textId="15BE51EB" w:rsidR="00BB5BDD" w:rsidRPr="00C932CD" w:rsidRDefault="00BB5BDD" w:rsidP="00C932CD">
      <w:pPr>
        <w:jc w:val="both"/>
        <w:rPr>
          <w:rFonts w:ascii="Arial" w:hAnsi="Arial" w:cs="Arial"/>
          <w:sz w:val="20"/>
        </w:rPr>
      </w:pPr>
      <w:proofErr w:type="gramStart"/>
      <w:r w:rsidRPr="00C932CD">
        <w:rPr>
          <w:rFonts w:ascii="Arial" w:hAnsi="Arial" w:cs="Arial"/>
          <w:sz w:val="20"/>
        </w:rPr>
        <w:t>In order to</w:t>
      </w:r>
      <w:proofErr w:type="gramEnd"/>
      <w:r w:rsidRPr="00C932CD">
        <w:rPr>
          <w:rFonts w:ascii="Arial" w:hAnsi="Arial" w:cs="Arial"/>
          <w:sz w:val="20"/>
        </w:rPr>
        <w:t xml:space="preserve"> further promote participation in </w:t>
      </w:r>
      <w:r w:rsidR="001E3AD8">
        <w:rPr>
          <w:rFonts w:ascii="Arial" w:hAnsi="Arial" w:cs="Arial"/>
          <w:sz w:val="20"/>
        </w:rPr>
        <w:t>this</w:t>
      </w:r>
      <w:r w:rsidRPr="00C932CD">
        <w:rPr>
          <w:rFonts w:ascii="Arial" w:hAnsi="Arial" w:cs="Arial"/>
          <w:sz w:val="20"/>
        </w:rPr>
        <w:t xml:space="preserve"> Program, BAWSCA will provide an incentive to the targeted classrooms and students in the participating service areas. The incentives will be provided by BAWSCA and distributed by </w:t>
      </w:r>
      <w:r w:rsidR="0052718C">
        <w:rPr>
          <w:rFonts w:ascii="Arial" w:hAnsi="Arial" w:cs="Arial"/>
          <w:sz w:val="20"/>
        </w:rPr>
        <w:t>AMCG</w:t>
      </w:r>
      <w:r w:rsidR="00464A72">
        <w:rPr>
          <w:rFonts w:ascii="Arial" w:hAnsi="Arial" w:cs="Arial"/>
          <w:sz w:val="20"/>
        </w:rPr>
        <w:t xml:space="preserve"> </w:t>
      </w:r>
      <w:r w:rsidRPr="00C932CD">
        <w:rPr>
          <w:rFonts w:ascii="Arial" w:hAnsi="Arial" w:cs="Arial"/>
          <w:sz w:val="20"/>
        </w:rPr>
        <w:t>based on the following protocols:</w:t>
      </w:r>
    </w:p>
    <w:p w14:paraId="5EDBA75C" w14:textId="1BBCCF4F" w:rsidR="00BB5BDD" w:rsidRPr="00C932CD" w:rsidRDefault="00BB5BDD" w:rsidP="00BB5BDD">
      <w:pPr>
        <w:numPr>
          <w:ilvl w:val="0"/>
          <w:numId w:val="17"/>
        </w:numPr>
        <w:spacing w:before="60"/>
        <w:ind w:left="720" w:hanging="300"/>
        <w:jc w:val="both"/>
        <w:rPr>
          <w:rFonts w:ascii="Arial" w:hAnsi="Arial" w:cs="Arial"/>
          <w:sz w:val="20"/>
        </w:rPr>
      </w:pPr>
      <w:r w:rsidRPr="00C932CD">
        <w:rPr>
          <w:rFonts w:ascii="Arial" w:hAnsi="Arial" w:cs="Arial"/>
          <w:sz w:val="20"/>
        </w:rPr>
        <w:t xml:space="preserve">A $100 cash prize will be given to the classrooms where the teachers enroll in the </w:t>
      </w:r>
      <w:r w:rsidR="001E3AD8">
        <w:rPr>
          <w:rFonts w:ascii="Arial" w:hAnsi="Arial" w:cs="Arial"/>
          <w:sz w:val="20"/>
        </w:rPr>
        <w:t>P</w:t>
      </w:r>
      <w:r w:rsidRPr="00C932CD">
        <w:rPr>
          <w:rFonts w:ascii="Arial" w:hAnsi="Arial" w:cs="Arial"/>
          <w:sz w:val="20"/>
        </w:rPr>
        <w:t xml:space="preserve">rogram and the surveys are sent back to </w:t>
      </w:r>
      <w:r w:rsidR="0052718C">
        <w:rPr>
          <w:rFonts w:ascii="Arial" w:hAnsi="Arial" w:cs="Arial"/>
          <w:sz w:val="20"/>
        </w:rPr>
        <w:t>AMCG</w:t>
      </w:r>
      <w:r w:rsidR="00464A72" w:rsidRPr="00C932CD">
        <w:rPr>
          <w:rFonts w:ascii="Arial" w:hAnsi="Arial" w:cs="Arial"/>
          <w:sz w:val="20"/>
        </w:rPr>
        <w:t xml:space="preserve"> </w:t>
      </w:r>
      <w:r w:rsidRPr="00C932CD">
        <w:rPr>
          <w:rFonts w:ascii="Arial" w:hAnsi="Arial" w:cs="Arial"/>
          <w:sz w:val="20"/>
        </w:rPr>
        <w:t xml:space="preserve">with at least an 80% response rate; and </w:t>
      </w:r>
    </w:p>
    <w:p w14:paraId="2BB05A67" w14:textId="77777777" w:rsidR="00BB5BDD" w:rsidRPr="00C932CD" w:rsidRDefault="00BB5BDD" w:rsidP="00BB5BDD">
      <w:pPr>
        <w:numPr>
          <w:ilvl w:val="0"/>
          <w:numId w:val="17"/>
        </w:numPr>
        <w:spacing w:before="60"/>
        <w:ind w:left="720" w:hanging="300"/>
        <w:jc w:val="both"/>
        <w:rPr>
          <w:rFonts w:ascii="Arial" w:hAnsi="Arial" w:cs="Arial"/>
          <w:sz w:val="20"/>
        </w:rPr>
      </w:pPr>
      <w:r w:rsidRPr="00C932CD">
        <w:rPr>
          <w:rFonts w:ascii="Arial" w:hAnsi="Arial" w:cs="Arial"/>
          <w:sz w:val="20"/>
        </w:rPr>
        <w:t xml:space="preserve">A gift with an up to $5 value will be given to those students that complete the surveys that document whether they installed the water </w:t>
      </w:r>
      <w:r w:rsidR="001E3AD8">
        <w:rPr>
          <w:rFonts w:ascii="Arial" w:hAnsi="Arial" w:cs="Arial"/>
          <w:sz w:val="20"/>
        </w:rPr>
        <w:t xml:space="preserve">and energy </w:t>
      </w:r>
      <w:r w:rsidRPr="00C932CD">
        <w:rPr>
          <w:rFonts w:ascii="Arial" w:hAnsi="Arial" w:cs="Arial"/>
          <w:sz w:val="20"/>
        </w:rPr>
        <w:t>conserving-devices from the kits in their homes</w:t>
      </w:r>
      <w:r w:rsidR="00D269CB">
        <w:rPr>
          <w:rFonts w:ascii="Arial" w:hAnsi="Arial" w:cs="Arial"/>
          <w:sz w:val="20"/>
        </w:rPr>
        <w:t xml:space="preserve"> and/or </w:t>
      </w:r>
      <w:r w:rsidR="00D269CB">
        <w:rPr>
          <w:rFonts w:ascii="Arial" w:hAnsi="Arial" w:cs="Arial"/>
          <w:sz w:val="20"/>
        </w:rPr>
        <w:lastRenderedPageBreak/>
        <w:t>yards</w:t>
      </w:r>
      <w:r w:rsidRPr="00C932CD">
        <w:rPr>
          <w:rFonts w:ascii="Arial" w:hAnsi="Arial" w:cs="Arial"/>
          <w:sz w:val="20"/>
        </w:rPr>
        <w:t>, complete all the homework, and/or score a greater than 80% on the final written test that is given as part of the curriculum.</w:t>
      </w:r>
    </w:p>
    <w:p w14:paraId="2788DD10" w14:textId="77777777" w:rsidR="00BB5BDD" w:rsidRPr="00C932CD" w:rsidRDefault="00BB5BDD" w:rsidP="00BB5BDD">
      <w:pPr>
        <w:spacing w:before="60"/>
        <w:ind w:left="720"/>
        <w:jc w:val="both"/>
        <w:rPr>
          <w:rFonts w:ascii="Arial" w:hAnsi="Arial" w:cs="Arial"/>
          <w:sz w:val="20"/>
        </w:rPr>
      </w:pPr>
    </w:p>
    <w:p w14:paraId="489578C4" w14:textId="77777777" w:rsidR="00BB5BDD" w:rsidRPr="00C932CD" w:rsidRDefault="00BB5BDD" w:rsidP="00BB5BDD">
      <w:pPr>
        <w:spacing w:before="60"/>
        <w:jc w:val="both"/>
        <w:rPr>
          <w:rFonts w:ascii="Arial" w:hAnsi="Arial" w:cs="Arial"/>
          <w:sz w:val="20"/>
        </w:rPr>
      </w:pPr>
      <w:r w:rsidRPr="00C932CD">
        <w:rPr>
          <w:rFonts w:ascii="Arial" w:hAnsi="Arial" w:cs="Arial"/>
          <w:sz w:val="20"/>
        </w:rPr>
        <w:t>By administering the incentives in a manner such as the one described above, BAWSCA’s goal is to incentivize both the teachers and the students to engage in the educational aspects of the Program, and to increase the kit installation rates, without encouraging participants to artificially inflate the actual kit installation rates (such as might happen if the incentive was offered solely based on a report of kit-installation rate).</w:t>
      </w:r>
    </w:p>
    <w:p w14:paraId="2946DBC2" w14:textId="77777777" w:rsidR="00BB5BDD" w:rsidRPr="00C932CD" w:rsidRDefault="00BB5BDD" w:rsidP="00BB5BDD">
      <w:pPr>
        <w:pStyle w:val="BodyText"/>
        <w:spacing w:before="60" w:after="0"/>
        <w:jc w:val="both"/>
        <w:rPr>
          <w:rFonts w:ascii="Arial" w:hAnsi="Arial" w:cs="Arial"/>
          <w:sz w:val="20"/>
        </w:rPr>
      </w:pPr>
    </w:p>
    <w:p w14:paraId="1E69722D" w14:textId="77777777" w:rsidR="000325B5" w:rsidRPr="00180A6A" w:rsidRDefault="00BB5BDD" w:rsidP="00180A6A">
      <w:pPr>
        <w:pStyle w:val="BodyText"/>
        <w:spacing w:before="60" w:after="0"/>
        <w:rPr>
          <w:rFonts w:ascii="Arial" w:hAnsi="Arial" w:cs="Arial"/>
          <w:sz w:val="20"/>
        </w:rPr>
      </w:pPr>
      <w:r w:rsidRPr="00C932CD">
        <w:rPr>
          <w:rFonts w:ascii="Arial" w:hAnsi="Arial" w:cs="Arial"/>
          <w:sz w:val="20"/>
        </w:rPr>
        <w:t>Participating member agencies are to provide a maximum funding amount and the number of classroom and per-participant incentives that they are willing to sponsor (see attached worksheet to assist with development of a maximum not to exceed budget).  BAWSCA will bill participating member agencies for the actual number and type of incentives that are distributed at schools within the agency service area up to the funding limit specified.</w:t>
      </w:r>
    </w:p>
    <w:p w14:paraId="4E4DF3E0" w14:textId="77777777" w:rsidR="000325B5" w:rsidRDefault="000325B5" w:rsidP="006B653D">
      <w:pPr>
        <w:pStyle w:val="BodyText"/>
        <w:spacing w:before="60" w:after="0"/>
        <w:ind w:left="3600" w:firstLine="720"/>
        <w:rPr>
          <w:rFonts w:ascii="Arial" w:hAnsi="Arial" w:cs="Arial"/>
          <w:b/>
          <w:sz w:val="22"/>
          <w:szCs w:val="22"/>
          <w:lang w:val="en-US"/>
        </w:rPr>
        <w:sectPr w:rsidR="000325B5" w:rsidSect="000325B5">
          <w:footerReference w:type="default" r:id="rId9"/>
          <w:type w:val="evenPage"/>
          <w:pgSz w:w="12240" w:h="15840" w:code="1"/>
          <w:pgMar w:top="1440" w:right="1440" w:bottom="1008" w:left="1440" w:header="720" w:footer="720" w:gutter="0"/>
          <w:cols w:space="720"/>
          <w:docGrid w:linePitch="326"/>
        </w:sectPr>
      </w:pPr>
    </w:p>
    <w:p w14:paraId="1F91B5D0" w14:textId="77777777" w:rsidR="003216A9" w:rsidRPr="0015281C" w:rsidRDefault="003216A9" w:rsidP="006B653D">
      <w:pPr>
        <w:pStyle w:val="BodyText"/>
        <w:spacing w:before="60" w:after="0"/>
        <w:ind w:left="3600" w:firstLine="720"/>
        <w:rPr>
          <w:rFonts w:ascii="Arial" w:hAnsi="Arial" w:cs="Arial"/>
          <w:b/>
          <w:sz w:val="22"/>
          <w:szCs w:val="22"/>
        </w:rPr>
      </w:pPr>
      <w:r>
        <w:rPr>
          <w:rFonts w:ascii="Arial" w:hAnsi="Arial" w:cs="Arial"/>
          <w:b/>
          <w:sz w:val="22"/>
          <w:szCs w:val="22"/>
          <w:lang w:val="en-US"/>
        </w:rPr>
        <w:lastRenderedPageBreak/>
        <w:t xml:space="preserve">ATTACHMENT 2: BUDGET </w:t>
      </w:r>
      <w:r w:rsidRPr="0015281C">
        <w:rPr>
          <w:rFonts w:ascii="Arial" w:hAnsi="Arial" w:cs="Arial"/>
          <w:b/>
          <w:sz w:val="22"/>
          <w:szCs w:val="22"/>
        </w:rPr>
        <w:t xml:space="preserve">WORKSHEET </w:t>
      </w:r>
    </w:p>
    <w:p w14:paraId="33F8B372" w14:textId="77777777" w:rsidR="003216A9" w:rsidRPr="006304D7" w:rsidRDefault="003216A9" w:rsidP="003216A9">
      <w:pPr>
        <w:pStyle w:val="BodyText"/>
        <w:spacing w:before="120" w:after="0"/>
        <w:jc w:val="center"/>
        <w:rPr>
          <w:rFonts w:ascii="Arial" w:hAnsi="Arial" w:cs="Arial"/>
          <w:b/>
          <w:sz w:val="22"/>
          <w:szCs w:val="22"/>
          <w:u w:val="single"/>
          <w:lang w:val="en-US"/>
        </w:rPr>
      </w:pPr>
      <w:r w:rsidRPr="0015281C">
        <w:rPr>
          <w:rFonts w:ascii="Arial" w:hAnsi="Arial" w:cs="Arial"/>
          <w:b/>
          <w:sz w:val="22"/>
          <w:szCs w:val="22"/>
          <w:u w:val="single"/>
        </w:rPr>
        <w:t>FOR ESTIMATING BUDGET FOR THE WATERWISE</w:t>
      </w:r>
      <w:r w:rsidR="006304D7">
        <w:rPr>
          <w:rFonts w:ascii="Arial" w:hAnsi="Arial" w:cs="Arial"/>
          <w:b/>
          <w:sz w:val="22"/>
          <w:szCs w:val="22"/>
          <w:u w:val="single"/>
          <w:lang w:val="en-US"/>
        </w:rPr>
        <w:t>/OUTDOOR WATERWISE/LIVINGWISE</w:t>
      </w:r>
      <w:r w:rsidRPr="0015281C">
        <w:rPr>
          <w:rFonts w:ascii="Arial" w:hAnsi="Arial" w:cs="Arial"/>
          <w:b/>
          <w:sz w:val="22"/>
          <w:szCs w:val="22"/>
          <w:u w:val="single"/>
        </w:rPr>
        <w:t xml:space="preserve"> PROGRAM</w:t>
      </w:r>
      <w:r w:rsidR="006304D7">
        <w:rPr>
          <w:rFonts w:ascii="Arial" w:hAnsi="Arial" w:cs="Arial"/>
          <w:b/>
          <w:sz w:val="22"/>
          <w:szCs w:val="22"/>
          <w:u w:val="single"/>
          <w:lang w:val="en-US"/>
        </w:rPr>
        <w:t>S</w:t>
      </w:r>
    </w:p>
    <w:p w14:paraId="6708EFCF" w14:textId="77777777" w:rsidR="003216A9" w:rsidRPr="00D237CE" w:rsidRDefault="003216A9" w:rsidP="003216A9">
      <w:pPr>
        <w:pStyle w:val="BodyText"/>
        <w:spacing w:before="60" w:after="0"/>
        <w:jc w:val="center"/>
        <w:rPr>
          <w:rFonts w:ascii="Arial" w:hAnsi="Arial" w:cs="Arial"/>
          <w:sz w:val="16"/>
          <w:szCs w:val="16"/>
          <w:u w:val="single"/>
        </w:rPr>
      </w:pPr>
    </w:p>
    <w:tbl>
      <w:tblPr>
        <w:tblW w:w="137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7"/>
        <w:gridCol w:w="1778"/>
        <w:gridCol w:w="424"/>
        <w:gridCol w:w="1196"/>
        <w:gridCol w:w="1620"/>
        <w:gridCol w:w="1800"/>
        <w:gridCol w:w="1885"/>
        <w:gridCol w:w="2160"/>
      </w:tblGrid>
      <w:tr w:rsidR="00B058B1" w:rsidRPr="00F27892" w14:paraId="02697988" w14:textId="77777777" w:rsidTr="00B058B1">
        <w:trPr>
          <w:trHeight w:val="1295"/>
        </w:trPr>
        <w:tc>
          <w:tcPr>
            <w:tcW w:w="2907" w:type="dxa"/>
            <w:vAlign w:val="bottom"/>
          </w:tcPr>
          <w:p w14:paraId="5CE4B868" w14:textId="77777777" w:rsidR="003331C3" w:rsidRPr="002722B6" w:rsidRDefault="003331C3" w:rsidP="00906CAF">
            <w:pPr>
              <w:pStyle w:val="BodyText"/>
              <w:tabs>
                <w:tab w:val="right" w:pos="9270"/>
              </w:tabs>
              <w:spacing w:before="120" w:after="120"/>
              <w:jc w:val="center"/>
              <w:rPr>
                <w:rFonts w:ascii="Arial" w:hAnsi="Arial" w:cs="Arial"/>
                <w:sz w:val="20"/>
                <w:lang w:val="en-US" w:eastAsia="en-US"/>
              </w:rPr>
            </w:pPr>
            <w:r w:rsidRPr="002722B6">
              <w:rPr>
                <w:rFonts w:ascii="Arial" w:hAnsi="Arial" w:cs="Arial"/>
                <w:sz w:val="20"/>
                <w:lang w:val="en-US" w:eastAsia="en-US"/>
              </w:rPr>
              <w:t>School Name</w:t>
            </w:r>
          </w:p>
        </w:tc>
        <w:tc>
          <w:tcPr>
            <w:tcW w:w="1778" w:type="dxa"/>
            <w:vAlign w:val="bottom"/>
          </w:tcPr>
          <w:p w14:paraId="4D835050" w14:textId="3579CE49" w:rsidR="003331C3" w:rsidRPr="002722B6" w:rsidRDefault="003331C3" w:rsidP="00906CAF">
            <w:pPr>
              <w:pStyle w:val="BodyText"/>
              <w:tabs>
                <w:tab w:val="right" w:pos="9270"/>
              </w:tabs>
              <w:spacing w:before="120" w:after="120"/>
              <w:jc w:val="center"/>
              <w:rPr>
                <w:rFonts w:ascii="Arial" w:hAnsi="Arial" w:cs="Arial"/>
                <w:sz w:val="20"/>
                <w:lang w:val="en-US" w:eastAsia="en-US"/>
              </w:rPr>
            </w:pPr>
            <w:r w:rsidRPr="002722B6">
              <w:rPr>
                <w:rFonts w:ascii="Arial" w:hAnsi="Arial" w:cs="Arial"/>
                <w:sz w:val="20"/>
                <w:lang w:val="en-US" w:eastAsia="en-US"/>
              </w:rPr>
              <w:t xml:space="preserve">Number of </w:t>
            </w:r>
            <w:r w:rsidRPr="00877327">
              <w:rPr>
                <w:rFonts w:ascii="Arial" w:hAnsi="Arial" w:cs="Arial"/>
                <w:b/>
                <w:sz w:val="20"/>
                <w:lang w:val="en-US" w:eastAsia="en-US"/>
              </w:rPr>
              <w:t>Indoor</w:t>
            </w:r>
            <w:r w:rsidRPr="002722B6">
              <w:rPr>
                <w:rFonts w:ascii="Arial" w:hAnsi="Arial" w:cs="Arial"/>
                <w:sz w:val="20"/>
                <w:lang w:val="en-US" w:eastAsia="en-US"/>
              </w:rPr>
              <w:t xml:space="preserve"> </w:t>
            </w:r>
            <w:proofErr w:type="spellStart"/>
            <w:r w:rsidRPr="002722B6">
              <w:rPr>
                <w:rFonts w:ascii="Arial" w:hAnsi="Arial" w:cs="Arial"/>
                <w:sz w:val="20"/>
                <w:lang w:val="en-US" w:eastAsia="en-US"/>
              </w:rPr>
              <w:t>WaterWise</w:t>
            </w:r>
            <w:proofErr w:type="spellEnd"/>
            <w:r w:rsidRPr="002722B6">
              <w:rPr>
                <w:rFonts w:ascii="Arial" w:hAnsi="Arial" w:cs="Arial"/>
                <w:sz w:val="20"/>
                <w:lang w:val="en-US" w:eastAsia="en-US"/>
              </w:rPr>
              <w:t xml:space="preserve"> Kits per School  </w:t>
            </w:r>
            <w:proofErr w:type="gramStart"/>
            <w:r w:rsidRPr="002722B6">
              <w:rPr>
                <w:rFonts w:ascii="Arial" w:hAnsi="Arial" w:cs="Arial"/>
                <w:sz w:val="20"/>
                <w:lang w:val="en-US" w:eastAsia="en-US"/>
              </w:rPr>
              <w:t xml:space="preserve"> </w:t>
            </w:r>
            <w:r>
              <w:rPr>
                <w:rFonts w:ascii="Arial" w:hAnsi="Arial" w:cs="Arial"/>
                <w:sz w:val="20"/>
                <w:lang w:val="en-US" w:eastAsia="en-US"/>
              </w:rPr>
              <w:t xml:space="preserve">  </w:t>
            </w:r>
            <w:r w:rsidRPr="002722B6">
              <w:rPr>
                <w:rFonts w:ascii="Arial" w:hAnsi="Arial" w:cs="Arial"/>
                <w:sz w:val="20"/>
                <w:lang w:val="en-US" w:eastAsia="en-US"/>
              </w:rPr>
              <w:t>(</w:t>
            </w:r>
            <w:proofErr w:type="gramEnd"/>
            <w:r w:rsidRPr="002722B6">
              <w:rPr>
                <w:rFonts w:ascii="Arial" w:hAnsi="Arial" w:cs="Arial"/>
                <w:sz w:val="20"/>
                <w:lang w:val="en-US" w:eastAsia="en-US"/>
              </w:rPr>
              <w:t>$</w:t>
            </w:r>
            <w:r w:rsidR="00751917">
              <w:rPr>
                <w:rFonts w:ascii="Arial" w:hAnsi="Arial" w:cs="Arial"/>
                <w:sz w:val="20"/>
                <w:lang w:val="en-US" w:eastAsia="en-US"/>
              </w:rPr>
              <w:t>37.70</w:t>
            </w:r>
            <w:r w:rsidRPr="002722B6">
              <w:rPr>
                <w:rFonts w:ascii="Arial" w:hAnsi="Arial" w:cs="Arial"/>
                <w:sz w:val="20"/>
                <w:lang w:val="en-US" w:eastAsia="en-US"/>
              </w:rPr>
              <w:t>/kit) (a)</w:t>
            </w:r>
          </w:p>
        </w:tc>
        <w:tc>
          <w:tcPr>
            <w:tcW w:w="1620" w:type="dxa"/>
            <w:gridSpan w:val="2"/>
          </w:tcPr>
          <w:p w14:paraId="41ACE16F" w14:textId="77777777" w:rsidR="003331C3" w:rsidRDefault="003331C3" w:rsidP="001F2698">
            <w:pPr>
              <w:pStyle w:val="BodyText"/>
              <w:tabs>
                <w:tab w:val="right" w:pos="9270"/>
              </w:tabs>
              <w:spacing w:after="0"/>
              <w:rPr>
                <w:rFonts w:ascii="Arial" w:hAnsi="Arial" w:cs="Arial"/>
                <w:sz w:val="20"/>
                <w:lang w:val="en-US" w:eastAsia="en-US"/>
              </w:rPr>
            </w:pPr>
          </w:p>
          <w:p w14:paraId="20512708" w14:textId="16DE1650" w:rsidR="003331C3" w:rsidRPr="002722B6" w:rsidRDefault="003331C3" w:rsidP="00B31515">
            <w:pPr>
              <w:pStyle w:val="BodyText"/>
              <w:tabs>
                <w:tab w:val="right" w:pos="9270"/>
              </w:tabs>
              <w:spacing w:after="0"/>
              <w:jc w:val="center"/>
              <w:rPr>
                <w:rFonts w:ascii="Arial" w:hAnsi="Arial" w:cs="Arial"/>
                <w:sz w:val="20"/>
                <w:lang w:val="en-US" w:eastAsia="en-US"/>
              </w:rPr>
            </w:pPr>
            <w:r w:rsidRPr="002722B6">
              <w:rPr>
                <w:rFonts w:ascii="Arial" w:hAnsi="Arial" w:cs="Arial"/>
                <w:sz w:val="20"/>
                <w:lang w:val="en-US" w:eastAsia="en-US"/>
              </w:rPr>
              <w:t xml:space="preserve">Number of </w:t>
            </w:r>
            <w:r w:rsidR="0064737C">
              <w:rPr>
                <w:rFonts w:ascii="Arial" w:hAnsi="Arial" w:cs="Arial"/>
                <w:b/>
                <w:sz w:val="20"/>
                <w:lang w:val="en-US" w:eastAsia="en-US"/>
              </w:rPr>
              <w:t>Out</w:t>
            </w:r>
            <w:r w:rsidRPr="00877327">
              <w:rPr>
                <w:rFonts w:ascii="Arial" w:hAnsi="Arial" w:cs="Arial"/>
                <w:b/>
                <w:sz w:val="20"/>
                <w:lang w:val="en-US" w:eastAsia="en-US"/>
              </w:rPr>
              <w:t>door</w:t>
            </w:r>
            <w:r w:rsidRPr="002722B6">
              <w:rPr>
                <w:rFonts w:ascii="Arial" w:hAnsi="Arial" w:cs="Arial"/>
                <w:sz w:val="20"/>
                <w:lang w:val="en-US" w:eastAsia="en-US"/>
              </w:rPr>
              <w:t xml:space="preserve"> </w:t>
            </w:r>
            <w:proofErr w:type="spellStart"/>
            <w:r w:rsidRPr="002722B6">
              <w:rPr>
                <w:rFonts w:ascii="Arial" w:hAnsi="Arial" w:cs="Arial"/>
                <w:sz w:val="20"/>
                <w:lang w:val="en-US" w:eastAsia="en-US"/>
              </w:rPr>
              <w:t>WaterWise</w:t>
            </w:r>
            <w:proofErr w:type="spellEnd"/>
            <w:r w:rsidRPr="002722B6">
              <w:rPr>
                <w:rFonts w:ascii="Arial" w:hAnsi="Arial" w:cs="Arial"/>
                <w:sz w:val="20"/>
                <w:lang w:val="en-US" w:eastAsia="en-US"/>
              </w:rPr>
              <w:t xml:space="preserve"> Kits per School  </w:t>
            </w:r>
            <w:proofErr w:type="gramStart"/>
            <w:r w:rsidRPr="002722B6">
              <w:rPr>
                <w:rFonts w:ascii="Arial" w:hAnsi="Arial" w:cs="Arial"/>
                <w:sz w:val="20"/>
                <w:lang w:val="en-US" w:eastAsia="en-US"/>
              </w:rPr>
              <w:t xml:space="preserve"> </w:t>
            </w:r>
            <w:r>
              <w:rPr>
                <w:rFonts w:ascii="Arial" w:hAnsi="Arial" w:cs="Arial"/>
                <w:sz w:val="20"/>
                <w:lang w:val="en-US" w:eastAsia="en-US"/>
              </w:rPr>
              <w:t xml:space="preserve">  </w:t>
            </w:r>
            <w:r w:rsidR="00B058B1">
              <w:rPr>
                <w:rFonts w:ascii="Arial" w:hAnsi="Arial" w:cs="Arial"/>
                <w:sz w:val="20"/>
                <w:lang w:val="en-US" w:eastAsia="en-US"/>
              </w:rPr>
              <w:t>(</w:t>
            </w:r>
            <w:proofErr w:type="gramEnd"/>
            <w:r w:rsidR="00B058B1">
              <w:rPr>
                <w:rFonts w:ascii="Arial" w:hAnsi="Arial" w:cs="Arial"/>
                <w:sz w:val="20"/>
                <w:lang w:val="en-US" w:eastAsia="en-US"/>
              </w:rPr>
              <w:t>$</w:t>
            </w:r>
            <w:r w:rsidR="00751917">
              <w:rPr>
                <w:rFonts w:ascii="Arial" w:hAnsi="Arial" w:cs="Arial"/>
                <w:sz w:val="20"/>
                <w:lang w:val="en-US" w:eastAsia="en-US"/>
              </w:rPr>
              <w:t>35.01</w:t>
            </w:r>
            <w:r>
              <w:rPr>
                <w:rFonts w:ascii="Arial" w:hAnsi="Arial" w:cs="Arial"/>
                <w:sz w:val="20"/>
                <w:lang w:val="en-US" w:eastAsia="en-US"/>
              </w:rPr>
              <w:t>/kit) (b</w:t>
            </w:r>
            <w:r w:rsidRPr="002722B6">
              <w:rPr>
                <w:rFonts w:ascii="Arial" w:hAnsi="Arial" w:cs="Arial"/>
                <w:sz w:val="20"/>
                <w:lang w:val="en-US" w:eastAsia="en-US"/>
              </w:rPr>
              <w:t>)</w:t>
            </w:r>
          </w:p>
        </w:tc>
        <w:tc>
          <w:tcPr>
            <w:tcW w:w="1620" w:type="dxa"/>
            <w:vAlign w:val="center"/>
          </w:tcPr>
          <w:p w14:paraId="6453313A" w14:textId="71EAD4E6" w:rsidR="003331C3" w:rsidRPr="002722B6" w:rsidRDefault="003331C3" w:rsidP="00906CAF">
            <w:pPr>
              <w:pStyle w:val="BodyText"/>
              <w:tabs>
                <w:tab w:val="right" w:pos="9270"/>
              </w:tabs>
              <w:spacing w:after="0"/>
              <w:jc w:val="center"/>
              <w:rPr>
                <w:rFonts w:ascii="Arial" w:hAnsi="Arial" w:cs="Arial"/>
                <w:sz w:val="20"/>
                <w:lang w:val="en-US" w:eastAsia="en-US"/>
              </w:rPr>
            </w:pPr>
            <w:r w:rsidRPr="002722B6">
              <w:rPr>
                <w:rFonts w:ascii="Arial" w:hAnsi="Arial" w:cs="Arial"/>
                <w:sz w:val="20"/>
                <w:lang w:val="en-US" w:eastAsia="en-US"/>
              </w:rPr>
              <w:t xml:space="preserve">Number of </w:t>
            </w:r>
            <w:proofErr w:type="spellStart"/>
            <w:r>
              <w:rPr>
                <w:rFonts w:ascii="Arial" w:hAnsi="Arial" w:cs="Arial"/>
                <w:b/>
                <w:sz w:val="20"/>
                <w:lang w:val="en-US" w:eastAsia="en-US"/>
              </w:rPr>
              <w:t>Living</w:t>
            </w:r>
            <w:r w:rsidRPr="00D237CE">
              <w:rPr>
                <w:rFonts w:ascii="Arial" w:hAnsi="Arial" w:cs="Arial"/>
                <w:b/>
                <w:sz w:val="20"/>
                <w:lang w:val="en-US" w:eastAsia="en-US"/>
              </w:rPr>
              <w:t>Wise</w:t>
            </w:r>
            <w:proofErr w:type="spellEnd"/>
            <w:r w:rsidRPr="00D237CE">
              <w:rPr>
                <w:rFonts w:ascii="Arial" w:hAnsi="Arial" w:cs="Arial"/>
                <w:b/>
                <w:sz w:val="20"/>
                <w:lang w:val="en-US" w:eastAsia="en-US"/>
              </w:rPr>
              <w:t xml:space="preserve"> </w:t>
            </w:r>
            <w:r w:rsidRPr="002722B6">
              <w:rPr>
                <w:rFonts w:ascii="Arial" w:hAnsi="Arial" w:cs="Arial"/>
                <w:sz w:val="20"/>
                <w:lang w:val="en-US" w:eastAsia="en-US"/>
              </w:rPr>
              <w:t xml:space="preserve">Kits per School     </w:t>
            </w:r>
            <w:proofErr w:type="gramStart"/>
            <w:r w:rsidRPr="002722B6">
              <w:rPr>
                <w:rFonts w:ascii="Arial" w:hAnsi="Arial" w:cs="Arial"/>
                <w:sz w:val="20"/>
                <w:lang w:val="en-US" w:eastAsia="en-US"/>
              </w:rPr>
              <w:t xml:space="preserve">  </w:t>
            </w:r>
            <w:r>
              <w:rPr>
                <w:rFonts w:ascii="Arial" w:hAnsi="Arial" w:cs="Arial"/>
                <w:sz w:val="20"/>
                <w:lang w:val="en-US" w:eastAsia="en-US"/>
              </w:rPr>
              <w:t xml:space="preserve"> </w:t>
            </w:r>
            <w:r w:rsidRPr="002722B6">
              <w:rPr>
                <w:rFonts w:ascii="Arial" w:hAnsi="Arial" w:cs="Arial"/>
                <w:sz w:val="20"/>
                <w:lang w:val="en-US" w:eastAsia="en-US"/>
              </w:rPr>
              <w:t>(</w:t>
            </w:r>
            <w:proofErr w:type="gramEnd"/>
            <w:r w:rsidRPr="002722B6">
              <w:rPr>
                <w:rFonts w:ascii="Arial" w:hAnsi="Arial" w:cs="Arial"/>
                <w:sz w:val="20"/>
                <w:lang w:val="en-US" w:eastAsia="en-US"/>
              </w:rPr>
              <w:t>$</w:t>
            </w:r>
            <w:r w:rsidR="00751917">
              <w:rPr>
                <w:rFonts w:ascii="Arial" w:hAnsi="Arial" w:cs="Arial"/>
                <w:sz w:val="20"/>
                <w:lang w:val="en-US" w:eastAsia="en-US"/>
              </w:rPr>
              <w:t>51.69</w:t>
            </w:r>
            <w:r w:rsidRPr="002722B6">
              <w:rPr>
                <w:rFonts w:ascii="Arial" w:hAnsi="Arial" w:cs="Arial"/>
                <w:sz w:val="20"/>
                <w:lang w:val="en-US" w:eastAsia="en-US"/>
              </w:rPr>
              <w:t>/kit) (</w:t>
            </w:r>
            <w:r>
              <w:rPr>
                <w:rFonts w:ascii="Arial" w:hAnsi="Arial" w:cs="Arial"/>
                <w:sz w:val="20"/>
                <w:lang w:val="en-US" w:eastAsia="en-US"/>
              </w:rPr>
              <w:t>c</w:t>
            </w:r>
            <w:r w:rsidRPr="002722B6">
              <w:rPr>
                <w:rFonts w:ascii="Arial" w:hAnsi="Arial" w:cs="Arial"/>
                <w:sz w:val="20"/>
                <w:lang w:val="en-US" w:eastAsia="en-US"/>
              </w:rPr>
              <w:t>)</w:t>
            </w:r>
          </w:p>
        </w:tc>
        <w:tc>
          <w:tcPr>
            <w:tcW w:w="1800" w:type="dxa"/>
            <w:vAlign w:val="bottom"/>
          </w:tcPr>
          <w:p w14:paraId="6694574F" w14:textId="77777777" w:rsidR="003331C3" w:rsidRPr="002722B6" w:rsidRDefault="003331C3" w:rsidP="00906CAF">
            <w:pPr>
              <w:pStyle w:val="BodyText"/>
              <w:tabs>
                <w:tab w:val="right" w:pos="9270"/>
              </w:tabs>
              <w:spacing w:before="120" w:after="120"/>
              <w:jc w:val="center"/>
              <w:rPr>
                <w:rFonts w:ascii="Arial" w:hAnsi="Arial" w:cs="Arial"/>
                <w:sz w:val="20"/>
                <w:lang w:val="en-US" w:eastAsia="en-US"/>
              </w:rPr>
            </w:pPr>
            <w:r w:rsidRPr="002722B6">
              <w:rPr>
                <w:rFonts w:ascii="Arial" w:hAnsi="Arial" w:cs="Arial"/>
                <w:sz w:val="20"/>
                <w:lang w:val="en-US" w:eastAsia="en-US"/>
              </w:rPr>
              <w:t>Number of BAWSCA Classroom Incentives ($100/class)</w:t>
            </w:r>
          </w:p>
        </w:tc>
        <w:tc>
          <w:tcPr>
            <w:tcW w:w="1885" w:type="dxa"/>
            <w:vAlign w:val="bottom"/>
          </w:tcPr>
          <w:p w14:paraId="63E65859" w14:textId="77777777" w:rsidR="003331C3" w:rsidRPr="002722B6" w:rsidRDefault="003331C3" w:rsidP="00906CAF">
            <w:pPr>
              <w:pStyle w:val="BodyText"/>
              <w:tabs>
                <w:tab w:val="right" w:pos="9270"/>
              </w:tabs>
              <w:spacing w:before="120" w:after="120"/>
              <w:jc w:val="center"/>
              <w:rPr>
                <w:rFonts w:ascii="Arial" w:hAnsi="Arial" w:cs="Arial"/>
                <w:sz w:val="20"/>
                <w:lang w:val="en-US" w:eastAsia="en-US"/>
              </w:rPr>
            </w:pPr>
            <w:r w:rsidRPr="002722B6">
              <w:rPr>
                <w:rFonts w:ascii="Arial" w:hAnsi="Arial" w:cs="Arial"/>
                <w:sz w:val="20"/>
                <w:lang w:val="en-US" w:eastAsia="en-US"/>
              </w:rPr>
              <w:t>Number of BA</w:t>
            </w:r>
            <w:r>
              <w:rPr>
                <w:rFonts w:ascii="Arial" w:hAnsi="Arial" w:cs="Arial"/>
                <w:sz w:val="20"/>
                <w:lang w:val="en-US" w:eastAsia="en-US"/>
              </w:rPr>
              <w:t xml:space="preserve">WSCA Participant Incentives      </w:t>
            </w:r>
            <w:proofErr w:type="gramStart"/>
            <w:r>
              <w:rPr>
                <w:rFonts w:ascii="Arial" w:hAnsi="Arial" w:cs="Arial"/>
                <w:sz w:val="20"/>
                <w:lang w:val="en-US" w:eastAsia="en-US"/>
              </w:rPr>
              <w:t xml:space="preserve">   </w:t>
            </w:r>
            <w:r w:rsidRPr="002722B6">
              <w:rPr>
                <w:rFonts w:ascii="Arial" w:hAnsi="Arial" w:cs="Arial"/>
                <w:sz w:val="20"/>
                <w:lang w:val="en-US" w:eastAsia="en-US"/>
              </w:rPr>
              <w:t>(</w:t>
            </w:r>
            <w:proofErr w:type="gramEnd"/>
            <w:r>
              <w:rPr>
                <w:rFonts w:ascii="Arial" w:hAnsi="Arial" w:cs="Arial"/>
                <w:sz w:val="20"/>
                <w:lang w:val="en-US" w:eastAsia="en-US"/>
              </w:rPr>
              <w:t xml:space="preserve">up to </w:t>
            </w:r>
            <w:r w:rsidRPr="002722B6">
              <w:rPr>
                <w:rFonts w:ascii="Arial" w:hAnsi="Arial" w:cs="Arial"/>
                <w:sz w:val="20"/>
                <w:lang w:val="en-US" w:eastAsia="en-US"/>
              </w:rPr>
              <w:t>$5/student)</w:t>
            </w:r>
          </w:p>
        </w:tc>
        <w:tc>
          <w:tcPr>
            <w:tcW w:w="2160" w:type="dxa"/>
            <w:vAlign w:val="bottom"/>
          </w:tcPr>
          <w:p w14:paraId="16D848B1" w14:textId="77777777" w:rsidR="003331C3" w:rsidRPr="002722B6" w:rsidRDefault="003331C3" w:rsidP="00906CAF">
            <w:pPr>
              <w:pStyle w:val="BodyText"/>
              <w:tabs>
                <w:tab w:val="right" w:pos="9270"/>
              </w:tabs>
              <w:spacing w:before="120" w:after="120"/>
              <w:jc w:val="center"/>
              <w:rPr>
                <w:rFonts w:ascii="Arial" w:hAnsi="Arial" w:cs="Arial"/>
                <w:sz w:val="20"/>
                <w:lang w:val="en-US" w:eastAsia="en-US"/>
              </w:rPr>
            </w:pPr>
            <w:r w:rsidRPr="002722B6">
              <w:rPr>
                <w:rFonts w:ascii="Arial" w:hAnsi="Arial" w:cs="Arial"/>
                <w:sz w:val="20"/>
                <w:lang w:val="en-US" w:eastAsia="en-US"/>
              </w:rPr>
              <w:t>Total Cost Per School ($) (</w:t>
            </w:r>
            <w:r>
              <w:rPr>
                <w:rFonts w:ascii="Arial" w:hAnsi="Arial" w:cs="Arial"/>
                <w:sz w:val="20"/>
                <w:lang w:val="en-US" w:eastAsia="en-US"/>
              </w:rPr>
              <w:t>d</w:t>
            </w:r>
            <w:r w:rsidRPr="002722B6">
              <w:rPr>
                <w:rFonts w:ascii="Arial" w:hAnsi="Arial" w:cs="Arial"/>
                <w:sz w:val="20"/>
                <w:lang w:val="en-US" w:eastAsia="en-US"/>
              </w:rPr>
              <w:t>)</w:t>
            </w:r>
          </w:p>
        </w:tc>
      </w:tr>
      <w:tr w:rsidR="00B058B1" w:rsidRPr="00877327" w14:paraId="4E37C88C" w14:textId="77777777" w:rsidTr="00B058B1">
        <w:trPr>
          <w:trHeight w:val="472"/>
        </w:trPr>
        <w:tc>
          <w:tcPr>
            <w:tcW w:w="2907" w:type="dxa"/>
            <w:vAlign w:val="center"/>
          </w:tcPr>
          <w:p w14:paraId="236817F8" w14:textId="77777777" w:rsidR="003331C3" w:rsidRPr="00877327" w:rsidRDefault="003331C3" w:rsidP="00906CAF">
            <w:pPr>
              <w:pStyle w:val="BodyText"/>
              <w:shd w:val="clear" w:color="auto" w:fill="FFFFFF"/>
              <w:tabs>
                <w:tab w:val="right" w:pos="9270"/>
              </w:tabs>
              <w:spacing w:before="120" w:after="120"/>
              <w:jc w:val="both"/>
              <w:rPr>
                <w:rFonts w:ascii="Arial" w:hAnsi="Arial" w:cs="Arial"/>
                <w:sz w:val="20"/>
                <w:lang w:val="en-US" w:eastAsia="en-US"/>
              </w:rPr>
            </w:pPr>
            <w:r w:rsidRPr="00877327">
              <w:rPr>
                <w:rFonts w:ascii="Arial" w:hAnsi="Arial" w:cs="Arial"/>
                <w:sz w:val="20"/>
                <w:lang w:val="en-US" w:eastAsia="en-US"/>
              </w:rPr>
              <w:t>1.</w:t>
            </w:r>
          </w:p>
        </w:tc>
        <w:tc>
          <w:tcPr>
            <w:tcW w:w="1778" w:type="dxa"/>
            <w:vAlign w:val="center"/>
          </w:tcPr>
          <w:p w14:paraId="6B6C5C76" w14:textId="58F65E75"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6520EB">
              <w:rPr>
                <w:rFonts w:ascii="Arial" w:hAnsi="Arial" w:cs="Arial"/>
                <w:sz w:val="20"/>
                <w:lang w:val="en-US" w:eastAsia="en-US"/>
              </w:rPr>
              <w:t>37.</w:t>
            </w:r>
            <w:r w:rsidR="00751917">
              <w:rPr>
                <w:rFonts w:ascii="Arial" w:hAnsi="Arial" w:cs="Arial"/>
                <w:sz w:val="20"/>
                <w:lang w:val="en-US" w:eastAsia="en-US"/>
              </w:rPr>
              <w:t>70</w:t>
            </w:r>
          </w:p>
        </w:tc>
        <w:tc>
          <w:tcPr>
            <w:tcW w:w="1620" w:type="dxa"/>
            <w:gridSpan w:val="2"/>
          </w:tcPr>
          <w:p w14:paraId="372403C5" w14:textId="7E92A5B6" w:rsidR="003331C3" w:rsidRPr="00877327" w:rsidRDefault="00B058B1" w:rsidP="00906CAF">
            <w:pPr>
              <w:pStyle w:val="BodyText"/>
              <w:shd w:val="clear" w:color="auto" w:fill="FFFFFF"/>
              <w:tabs>
                <w:tab w:val="right" w:pos="9270"/>
              </w:tabs>
              <w:spacing w:before="120" w:after="120"/>
              <w:jc w:val="center"/>
              <w:rPr>
                <w:rFonts w:ascii="Arial" w:hAnsi="Arial" w:cs="Arial"/>
                <w:sz w:val="20"/>
                <w:lang w:val="en-US" w:eastAsia="en-US"/>
              </w:rPr>
            </w:pPr>
            <w:r>
              <w:rPr>
                <w:rFonts w:ascii="Arial" w:hAnsi="Arial" w:cs="Arial"/>
                <w:sz w:val="20"/>
                <w:lang w:val="en-US" w:eastAsia="en-US"/>
              </w:rPr>
              <w:t>_____ * $</w:t>
            </w:r>
            <w:r w:rsidR="00751917">
              <w:rPr>
                <w:rFonts w:ascii="Arial" w:hAnsi="Arial" w:cs="Arial"/>
                <w:sz w:val="20"/>
                <w:lang w:val="en-US" w:eastAsia="en-US"/>
              </w:rPr>
              <w:t>35.01</w:t>
            </w:r>
          </w:p>
        </w:tc>
        <w:tc>
          <w:tcPr>
            <w:tcW w:w="1620" w:type="dxa"/>
          </w:tcPr>
          <w:p w14:paraId="7BB15B6E" w14:textId="5AEC36F2"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913C80">
              <w:rPr>
                <w:rFonts w:ascii="Arial" w:hAnsi="Arial" w:cs="Arial"/>
                <w:sz w:val="20"/>
                <w:lang w:val="en-US" w:eastAsia="en-US"/>
              </w:rPr>
              <w:t>51.</w:t>
            </w:r>
            <w:r w:rsidR="00751917">
              <w:rPr>
                <w:rFonts w:ascii="Arial" w:hAnsi="Arial" w:cs="Arial"/>
                <w:sz w:val="20"/>
                <w:lang w:val="en-US" w:eastAsia="en-US"/>
              </w:rPr>
              <w:t>69</w:t>
            </w:r>
          </w:p>
        </w:tc>
        <w:tc>
          <w:tcPr>
            <w:tcW w:w="1800" w:type="dxa"/>
            <w:vAlign w:val="center"/>
          </w:tcPr>
          <w:p w14:paraId="5E0D7402" w14:textId="77777777"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$100</w:t>
            </w:r>
          </w:p>
        </w:tc>
        <w:tc>
          <w:tcPr>
            <w:tcW w:w="1885" w:type="dxa"/>
            <w:vAlign w:val="center"/>
          </w:tcPr>
          <w:p w14:paraId="4528640B" w14:textId="77777777"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$5</w:t>
            </w:r>
          </w:p>
        </w:tc>
        <w:tc>
          <w:tcPr>
            <w:tcW w:w="2160" w:type="dxa"/>
            <w:vAlign w:val="center"/>
          </w:tcPr>
          <w:p w14:paraId="3992C261" w14:textId="77777777" w:rsidR="003331C3" w:rsidRPr="00877327" w:rsidRDefault="003331C3" w:rsidP="00906CAF">
            <w:pPr>
              <w:pStyle w:val="BodyText"/>
              <w:shd w:val="clear" w:color="auto" w:fill="FFFFFF"/>
              <w:tabs>
                <w:tab w:val="right" w:pos="9270"/>
              </w:tabs>
              <w:spacing w:before="120" w:after="120"/>
              <w:jc w:val="both"/>
              <w:rPr>
                <w:rFonts w:ascii="Arial" w:hAnsi="Arial" w:cs="Arial"/>
                <w:sz w:val="20"/>
                <w:lang w:val="en-US" w:eastAsia="en-US"/>
              </w:rPr>
            </w:pPr>
          </w:p>
        </w:tc>
      </w:tr>
      <w:tr w:rsidR="00B058B1" w:rsidRPr="00877327" w14:paraId="763BB965" w14:textId="77777777" w:rsidTr="00B058B1">
        <w:trPr>
          <w:trHeight w:val="472"/>
        </w:trPr>
        <w:tc>
          <w:tcPr>
            <w:tcW w:w="2907" w:type="dxa"/>
            <w:vAlign w:val="center"/>
          </w:tcPr>
          <w:p w14:paraId="4D157D5F" w14:textId="77777777" w:rsidR="003331C3" w:rsidRPr="00877327" w:rsidRDefault="003331C3" w:rsidP="00906CAF">
            <w:pPr>
              <w:pStyle w:val="BodyText"/>
              <w:shd w:val="clear" w:color="auto" w:fill="FFFFFF"/>
              <w:tabs>
                <w:tab w:val="right" w:pos="9270"/>
              </w:tabs>
              <w:spacing w:before="120" w:after="120"/>
              <w:jc w:val="both"/>
              <w:rPr>
                <w:rFonts w:ascii="Arial" w:hAnsi="Arial" w:cs="Arial"/>
                <w:sz w:val="20"/>
                <w:lang w:val="en-US" w:eastAsia="en-US"/>
              </w:rPr>
            </w:pPr>
            <w:r w:rsidRPr="00877327">
              <w:rPr>
                <w:rFonts w:ascii="Arial" w:hAnsi="Arial" w:cs="Arial"/>
                <w:sz w:val="20"/>
                <w:lang w:val="en-US" w:eastAsia="en-US"/>
              </w:rPr>
              <w:t>2.</w:t>
            </w:r>
          </w:p>
        </w:tc>
        <w:tc>
          <w:tcPr>
            <w:tcW w:w="1778" w:type="dxa"/>
            <w:vAlign w:val="center"/>
          </w:tcPr>
          <w:p w14:paraId="4C778F89" w14:textId="3304B742"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6520EB">
              <w:rPr>
                <w:rFonts w:ascii="Arial" w:hAnsi="Arial" w:cs="Arial"/>
                <w:sz w:val="20"/>
                <w:lang w:val="en-US" w:eastAsia="en-US"/>
              </w:rPr>
              <w:t>37.</w:t>
            </w:r>
            <w:r w:rsidR="00751917">
              <w:rPr>
                <w:rFonts w:ascii="Arial" w:hAnsi="Arial" w:cs="Arial"/>
                <w:sz w:val="20"/>
                <w:lang w:val="en-US" w:eastAsia="en-US"/>
              </w:rPr>
              <w:t>70</w:t>
            </w:r>
          </w:p>
        </w:tc>
        <w:tc>
          <w:tcPr>
            <w:tcW w:w="1620" w:type="dxa"/>
            <w:gridSpan w:val="2"/>
          </w:tcPr>
          <w:p w14:paraId="21CA556F" w14:textId="56F7348B"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751917">
              <w:rPr>
                <w:rFonts w:ascii="Arial" w:hAnsi="Arial" w:cs="Arial"/>
                <w:sz w:val="20"/>
                <w:lang w:val="en-US" w:eastAsia="en-US"/>
              </w:rPr>
              <w:t>35.01</w:t>
            </w:r>
          </w:p>
        </w:tc>
        <w:tc>
          <w:tcPr>
            <w:tcW w:w="1620" w:type="dxa"/>
          </w:tcPr>
          <w:p w14:paraId="6A3C54EB" w14:textId="64A7A2F8"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913C80">
              <w:rPr>
                <w:rFonts w:ascii="Arial" w:hAnsi="Arial" w:cs="Arial"/>
                <w:sz w:val="20"/>
                <w:lang w:val="en-US" w:eastAsia="en-US"/>
              </w:rPr>
              <w:t>51.</w:t>
            </w:r>
            <w:r w:rsidR="00751917">
              <w:rPr>
                <w:rFonts w:ascii="Arial" w:hAnsi="Arial" w:cs="Arial"/>
                <w:sz w:val="20"/>
                <w:lang w:val="en-US" w:eastAsia="en-US"/>
              </w:rPr>
              <w:t>69</w:t>
            </w:r>
          </w:p>
        </w:tc>
        <w:tc>
          <w:tcPr>
            <w:tcW w:w="1800" w:type="dxa"/>
            <w:vAlign w:val="center"/>
          </w:tcPr>
          <w:p w14:paraId="2792B428" w14:textId="77777777"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$100</w:t>
            </w:r>
          </w:p>
        </w:tc>
        <w:tc>
          <w:tcPr>
            <w:tcW w:w="1885" w:type="dxa"/>
            <w:vAlign w:val="center"/>
          </w:tcPr>
          <w:p w14:paraId="421634E1" w14:textId="77777777"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$5</w:t>
            </w:r>
          </w:p>
        </w:tc>
        <w:tc>
          <w:tcPr>
            <w:tcW w:w="2160" w:type="dxa"/>
            <w:vAlign w:val="center"/>
          </w:tcPr>
          <w:p w14:paraId="68F7671D" w14:textId="77777777" w:rsidR="003331C3" w:rsidRPr="00877327" w:rsidRDefault="003331C3" w:rsidP="00906CAF">
            <w:pPr>
              <w:pStyle w:val="BodyText"/>
              <w:shd w:val="clear" w:color="auto" w:fill="FFFFFF"/>
              <w:tabs>
                <w:tab w:val="right" w:pos="9270"/>
              </w:tabs>
              <w:spacing w:before="120" w:after="120"/>
              <w:jc w:val="both"/>
              <w:rPr>
                <w:rFonts w:ascii="Arial" w:hAnsi="Arial" w:cs="Arial"/>
                <w:sz w:val="20"/>
                <w:lang w:val="en-US" w:eastAsia="en-US"/>
              </w:rPr>
            </w:pPr>
          </w:p>
        </w:tc>
      </w:tr>
      <w:tr w:rsidR="00B058B1" w:rsidRPr="00877327" w14:paraId="4CCFB918" w14:textId="77777777" w:rsidTr="00B058B1">
        <w:trPr>
          <w:trHeight w:val="472"/>
        </w:trPr>
        <w:tc>
          <w:tcPr>
            <w:tcW w:w="2907" w:type="dxa"/>
            <w:vAlign w:val="center"/>
          </w:tcPr>
          <w:p w14:paraId="6C444D2D" w14:textId="77777777" w:rsidR="003331C3" w:rsidRPr="00877327" w:rsidRDefault="003331C3" w:rsidP="00906CAF">
            <w:pPr>
              <w:pStyle w:val="BodyText"/>
              <w:shd w:val="clear" w:color="auto" w:fill="FFFFFF"/>
              <w:tabs>
                <w:tab w:val="right" w:pos="9270"/>
              </w:tabs>
              <w:spacing w:before="120" w:after="120"/>
              <w:jc w:val="both"/>
              <w:rPr>
                <w:rFonts w:ascii="Arial" w:hAnsi="Arial" w:cs="Arial"/>
                <w:sz w:val="20"/>
                <w:lang w:val="en-US" w:eastAsia="en-US"/>
              </w:rPr>
            </w:pPr>
            <w:r w:rsidRPr="00877327">
              <w:rPr>
                <w:rFonts w:ascii="Arial" w:hAnsi="Arial" w:cs="Arial"/>
                <w:sz w:val="20"/>
                <w:lang w:val="en-US" w:eastAsia="en-US"/>
              </w:rPr>
              <w:t>3.</w:t>
            </w:r>
          </w:p>
        </w:tc>
        <w:tc>
          <w:tcPr>
            <w:tcW w:w="1778" w:type="dxa"/>
            <w:vAlign w:val="center"/>
          </w:tcPr>
          <w:p w14:paraId="1351B05C" w14:textId="0E23E235"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6520EB">
              <w:rPr>
                <w:rFonts w:ascii="Arial" w:hAnsi="Arial" w:cs="Arial"/>
                <w:sz w:val="20"/>
                <w:lang w:val="en-US" w:eastAsia="en-US"/>
              </w:rPr>
              <w:t>37.</w:t>
            </w:r>
            <w:r w:rsidR="00751917">
              <w:rPr>
                <w:rFonts w:ascii="Arial" w:hAnsi="Arial" w:cs="Arial"/>
                <w:sz w:val="20"/>
                <w:lang w:val="en-US" w:eastAsia="en-US"/>
              </w:rPr>
              <w:t>70</w:t>
            </w:r>
          </w:p>
        </w:tc>
        <w:tc>
          <w:tcPr>
            <w:tcW w:w="1620" w:type="dxa"/>
            <w:gridSpan w:val="2"/>
          </w:tcPr>
          <w:p w14:paraId="3FE77A63" w14:textId="11A9C421"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751917">
              <w:rPr>
                <w:rFonts w:ascii="Arial" w:hAnsi="Arial" w:cs="Arial"/>
                <w:sz w:val="20"/>
                <w:lang w:val="en-US" w:eastAsia="en-US"/>
              </w:rPr>
              <w:t>35.01</w:t>
            </w:r>
          </w:p>
        </w:tc>
        <w:tc>
          <w:tcPr>
            <w:tcW w:w="1620" w:type="dxa"/>
          </w:tcPr>
          <w:p w14:paraId="2E4EEDF3" w14:textId="38D5D44B"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913C80">
              <w:rPr>
                <w:rFonts w:ascii="Arial" w:hAnsi="Arial" w:cs="Arial"/>
                <w:sz w:val="20"/>
                <w:lang w:val="en-US" w:eastAsia="en-US"/>
              </w:rPr>
              <w:t>51.</w:t>
            </w:r>
            <w:r w:rsidR="00751917">
              <w:rPr>
                <w:rFonts w:ascii="Arial" w:hAnsi="Arial" w:cs="Arial"/>
                <w:sz w:val="20"/>
                <w:lang w:val="en-US" w:eastAsia="en-US"/>
              </w:rPr>
              <w:t>69</w:t>
            </w:r>
          </w:p>
        </w:tc>
        <w:tc>
          <w:tcPr>
            <w:tcW w:w="1800" w:type="dxa"/>
            <w:vAlign w:val="center"/>
          </w:tcPr>
          <w:p w14:paraId="250B4FC8" w14:textId="77777777"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$100</w:t>
            </w:r>
          </w:p>
        </w:tc>
        <w:tc>
          <w:tcPr>
            <w:tcW w:w="1885" w:type="dxa"/>
            <w:vAlign w:val="center"/>
          </w:tcPr>
          <w:p w14:paraId="3E007097" w14:textId="77777777"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$5</w:t>
            </w:r>
          </w:p>
        </w:tc>
        <w:tc>
          <w:tcPr>
            <w:tcW w:w="2160" w:type="dxa"/>
            <w:vAlign w:val="center"/>
          </w:tcPr>
          <w:p w14:paraId="31EC2EE4" w14:textId="77777777" w:rsidR="003331C3" w:rsidRPr="00877327" w:rsidRDefault="003331C3" w:rsidP="00906CAF">
            <w:pPr>
              <w:pStyle w:val="BodyText"/>
              <w:shd w:val="clear" w:color="auto" w:fill="FFFFFF"/>
              <w:tabs>
                <w:tab w:val="right" w:pos="9270"/>
              </w:tabs>
              <w:spacing w:before="120" w:after="120"/>
              <w:jc w:val="both"/>
              <w:rPr>
                <w:rFonts w:ascii="Arial" w:hAnsi="Arial" w:cs="Arial"/>
                <w:sz w:val="20"/>
                <w:lang w:val="en-US" w:eastAsia="en-US"/>
              </w:rPr>
            </w:pPr>
          </w:p>
        </w:tc>
      </w:tr>
      <w:tr w:rsidR="00B058B1" w:rsidRPr="00877327" w14:paraId="1D039837" w14:textId="77777777" w:rsidTr="00B058B1">
        <w:trPr>
          <w:trHeight w:val="472"/>
        </w:trPr>
        <w:tc>
          <w:tcPr>
            <w:tcW w:w="2907" w:type="dxa"/>
            <w:vAlign w:val="center"/>
          </w:tcPr>
          <w:p w14:paraId="57FCA682" w14:textId="77777777" w:rsidR="003331C3" w:rsidRPr="00877327" w:rsidRDefault="003331C3" w:rsidP="00906CAF">
            <w:pPr>
              <w:pStyle w:val="BodyText"/>
              <w:shd w:val="clear" w:color="auto" w:fill="FFFFFF"/>
              <w:tabs>
                <w:tab w:val="right" w:pos="9270"/>
              </w:tabs>
              <w:spacing w:before="120" w:after="120"/>
              <w:jc w:val="both"/>
              <w:rPr>
                <w:rFonts w:ascii="Arial" w:hAnsi="Arial" w:cs="Arial"/>
                <w:sz w:val="20"/>
                <w:lang w:val="en-US" w:eastAsia="en-US"/>
              </w:rPr>
            </w:pPr>
            <w:r w:rsidRPr="00877327">
              <w:rPr>
                <w:rFonts w:ascii="Arial" w:hAnsi="Arial" w:cs="Arial"/>
                <w:sz w:val="20"/>
                <w:lang w:val="en-US" w:eastAsia="en-US"/>
              </w:rPr>
              <w:t>4.</w:t>
            </w:r>
          </w:p>
        </w:tc>
        <w:tc>
          <w:tcPr>
            <w:tcW w:w="1778" w:type="dxa"/>
            <w:vAlign w:val="center"/>
          </w:tcPr>
          <w:p w14:paraId="128CAC6F" w14:textId="7E3E24D3"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6520EB">
              <w:rPr>
                <w:rFonts w:ascii="Arial" w:hAnsi="Arial" w:cs="Arial"/>
                <w:sz w:val="20"/>
                <w:lang w:val="en-US" w:eastAsia="en-US"/>
              </w:rPr>
              <w:t>37.</w:t>
            </w:r>
            <w:r w:rsidR="00751917">
              <w:rPr>
                <w:rFonts w:ascii="Arial" w:hAnsi="Arial" w:cs="Arial"/>
                <w:sz w:val="20"/>
                <w:lang w:val="en-US" w:eastAsia="en-US"/>
              </w:rPr>
              <w:t>70</w:t>
            </w:r>
          </w:p>
        </w:tc>
        <w:tc>
          <w:tcPr>
            <w:tcW w:w="1620" w:type="dxa"/>
            <w:gridSpan w:val="2"/>
          </w:tcPr>
          <w:p w14:paraId="39BFE4AF" w14:textId="31179BDA"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751917">
              <w:rPr>
                <w:rFonts w:ascii="Arial" w:hAnsi="Arial" w:cs="Arial"/>
                <w:sz w:val="20"/>
                <w:lang w:val="en-US" w:eastAsia="en-US"/>
              </w:rPr>
              <w:t>35.01</w:t>
            </w:r>
          </w:p>
        </w:tc>
        <w:tc>
          <w:tcPr>
            <w:tcW w:w="1620" w:type="dxa"/>
          </w:tcPr>
          <w:p w14:paraId="11B4D68F" w14:textId="71C2D4EE"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913C80">
              <w:rPr>
                <w:rFonts w:ascii="Arial" w:hAnsi="Arial" w:cs="Arial"/>
                <w:sz w:val="20"/>
                <w:lang w:val="en-US" w:eastAsia="en-US"/>
              </w:rPr>
              <w:t>51.</w:t>
            </w:r>
            <w:r w:rsidR="00751917">
              <w:rPr>
                <w:rFonts w:ascii="Arial" w:hAnsi="Arial" w:cs="Arial"/>
                <w:sz w:val="20"/>
                <w:lang w:val="en-US" w:eastAsia="en-US"/>
              </w:rPr>
              <w:t>69</w:t>
            </w:r>
          </w:p>
        </w:tc>
        <w:tc>
          <w:tcPr>
            <w:tcW w:w="1800" w:type="dxa"/>
            <w:vAlign w:val="center"/>
          </w:tcPr>
          <w:p w14:paraId="6197DC47" w14:textId="77777777"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$100</w:t>
            </w:r>
          </w:p>
        </w:tc>
        <w:tc>
          <w:tcPr>
            <w:tcW w:w="1885" w:type="dxa"/>
            <w:vAlign w:val="center"/>
          </w:tcPr>
          <w:p w14:paraId="19EA6FB4" w14:textId="77777777"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$5</w:t>
            </w:r>
          </w:p>
        </w:tc>
        <w:tc>
          <w:tcPr>
            <w:tcW w:w="2160" w:type="dxa"/>
            <w:vAlign w:val="center"/>
          </w:tcPr>
          <w:p w14:paraId="51CC130C" w14:textId="77777777" w:rsidR="003331C3" w:rsidRPr="00877327" w:rsidRDefault="003331C3" w:rsidP="00906CAF">
            <w:pPr>
              <w:pStyle w:val="BodyText"/>
              <w:shd w:val="clear" w:color="auto" w:fill="FFFFFF"/>
              <w:tabs>
                <w:tab w:val="right" w:pos="9270"/>
              </w:tabs>
              <w:spacing w:before="120" w:after="120"/>
              <w:jc w:val="both"/>
              <w:rPr>
                <w:rFonts w:ascii="Arial" w:hAnsi="Arial" w:cs="Arial"/>
                <w:sz w:val="20"/>
                <w:lang w:val="en-US" w:eastAsia="en-US"/>
              </w:rPr>
            </w:pPr>
          </w:p>
        </w:tc>
      </w:tr>
      <w:tr w:rsidR="00B058B1" w:rsidRPr="00877327" w14:paraId="6D7C8DC7" w14:textId="77777777" w:rsidTr="00B058B1">
        <w:trPr>
          <w:trHeight w:val="489"/>
        </w:trPr>
        <w:tc>
          <w:tcPr>
            <w:tcW w:w="2907" w:type="dxa"/>
            <w:vAlign w:val="center"/>
          </w:tcPr>
          <w:p w14:paraId="2DF33C31" w14:textId="77777777" w:rsidR="003331C3" w:rsidRPr="00877327" w:rsidRDefault="003331C3" w:rsidP="00906CAF">
            <w:pPr>
              <w:pStyle w:val="BodyText"/>
              <w:shd w:val="clear" w:color="auto" w:fill="FFFFFF"/>
              <w:tabs>
                <w:tab w:val="right" w:pos="9270"/>
              </w:tabs>
              <w:spacing w:before="120" w:after="120"/>
              <w:jc w:val="both"/>
              <w:rPr>
                <w:rFonts w:ascii="Arial" w:hAnsi="Arial" w:cs="Arial"/>
                <w:sz w:val="20"/>
                <w:lang w:val="en-US" w:eastAsia="en-US"/>
              </w:rPr>
            </w:pPr>
            <w:r w:rsidRPr="00877327">
              <w:rPr>
                <w:rFonts w:ascii="Arial" w:hAnsi="Arial" w:cs="Arial"/>
                <w:sz w:val="20"/>
                <w:lang w:val="en-US" w:eastAsia="en-US"/>
              </w:rPr>
              <w:t>5.</w:t>
            </w:r>
          </w:p>
        </w:tc>
        <w:tc>
          <w:tcPr>
            <w:tcW w:w="1778" w:type="dxa"/>
            <w:vAlign w:val="center"/>
          </w:tcPr>
          <w:p w14:paraId="6758DED8" w14:textId="5A6FAD63"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6520EB">
              <w:rPr>
                <w:rFonts w:ascii="Arial" w:hAnsi="Arial" w:cs="Arial"/>
                <w:sz w:val="20"/>
                <w:lang w:val="en-US" w:eastAsia="en-US"/>
              </w:rPr>
              <w:t>37.</w:t>
            </w:r>
            <w:r w:rsidR="00751917">
              <w:rPr>
                <w:rFonts w:ascii="Arial" w:hAnsi="Arial" w:cs="Arial"/>
                <w:sz w:val="20"/>
                <w:lang w:val="en-US" w:eastAsia="en-US"/>
              </w:rPr>
              <w:t>70</w:t>
            </w:r>
          </w:p>
        </w:tc>
        <w:tc>
          <w:tcPr>
            <w:tcW w:w="1620" w:type="dxa"/>
            <w:gridSpan w:val="2"/>
          </w:tcPr>
          <w:p w14:paraId="5769E367" w14:textId="095BA3C8"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751917">
              <w:rPr>
                <w:rFonts w:ascii="Arial" w:hAnsi="Arial" w:cs="Arial"/>
                <w:sz w:val="20"/>
                <w:lang w:val="en-US" w:eastAsia="en-US"/>
              </w:rPr>
              <w:t>35.01</w:t>
            </w:r>
          </w:p>
        </w:tc>
        <w:tc>
          <w:tcPr>
            <w:tcW w:w="1620" w:type="dxa"/>
          </w:tcPr>
          <w:p w14:paraId="1445C594" w14:textId="1BA6E9F4"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913C80">
              <w:rPr>
                <w:rFonts w:ascii="Arial" w:hAnsi="Arial" w:cs="Arial"/>
                <w:sz w:val="20"/>
                <w:lang w:val="en-US" w:eastAsia="en-US"/>
              </w:rPr>
              <w:t>51.</w:t>
            </w:r>
            <w:r w:rsidR="00751917">
              <w:rPr>
                <w:rFonts w:ascii="Arial" w:hAnsi="Arial" w:cs="Arial"/>
                <w:sz w:val="20"/>
                <w:lang w:val="en-US" w:eastAsia="en-US"/>
              </w:rPr>
              <w:t>69</w:t>
            </w:r>
          </w:p>
        </w:tc>
        <w:tc>
          <w:tcPr>
            <w:tcW w:w="1800" w:type="dxa"/>
            <w:vAlign w:val="center"/>
          </w:tcPr>
          <w:p w14:paraId="53B98C77" w14:textId="77777777"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$100</w:t>
            </w:r>
          </w:p>
        </w:tc>
        <w:tc>
          <w:tcPr>
            <w:tcW w:w="1885" w:type="dxa"/>
            <w:vAlign w:val="center"/>
          </w:tcPr>
          <w:p w14:paraId="104E98EF" w14:textId="77777777"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$5</w:t>
            </w:r>
          </w:p>
        </w:tc>
        <w:tc>
          <w:tcPr>
            <w:tcW w:w="2160" w:type="dxa"/>
            <w:vAlign w:val="center"/>
          </w:tcPr>
          <w:p w14:paraId="324DCB49" w14:textId="77777777" w:rsidR="003331C3" w:rsidRPr="00877327" w:rsidRDefault="003331C3" w:rsidP="00906CAF">
            <w:pPr>
              <w:pStyle w:val="BodyText"/>
              <w:shd w:val="clear" w:color="auto" w:fill="FFFFFF"/>
              <w:tabs>
                <w:tab w:val="right" w:pos="9270"/>
              </w:tabs>
              <w:spacing w:before="120" w:after="120"/>
              <w:jc w:val="both"/>
              <w:rPr>
                <w:rFonts w:ascii="Arial" w:hAnsi="Arial" w:cs="Arial"/>
                <w:sz w:val="20"/>
                <w:lang w:val="en-US" w:eastAsia="en-US"/>
              </w:rPr>
            </w:pPr>
          </w:p>
        </w:tc>
      </w:tr>
      <w:tr w:rsidR="00B058B1" w:rsidRPr="00877327" w14:paraId="5ABC7D82" w14:textId="77777777" w:rsidTr="00B058B1">
        <w:trPr>
          <w:trHeight w:val="505"/>
        </w:trPr>
        <w:tc>
          <w:tcPr>
            <w:tcW w:w="2907" w:type="dxa"/>
            <w:vAlign w:val="center"/>
          </w:tcPr>
          <w:p w14:paraId="5E57F876" w14:textId="77777777" w:rsidR="003331C3" w:rsidRPr="00877327" w:rsidRDefault="003331C3" w:rsidP="00906CAF">
            <w:pPr>
              <w:pStyle w:val="BodyText"/>
              <w:shd w:val="clear" w:color="auto" w:fill="FFFFFF"/>
              <w:tabs>
                <w:tab w:val="right" w:pos="9270"/>
              </w:tabs>
              <w:spacing w:before="120" w:after="120"/>
              <w:jc w:val="both"/>
              <w:rPr>
                <w:rFonts w:ascii="Arial" w:hAnsi="Arial" w:cs="Arial"/>
                <w:sz w:val="20"/>
                <w:lang w:val="en-US" w:eastAsia="en-US"/>
              </w:rPr>
            </w:pPr>
            <w:r w:rsidRPr="00877327">
              <w:rPr>
                <w:rFonts w:ascii="Arial" w:hAnsi="Arial" w:cs="Arial"/>
                <w:sz w:val="20"/>
                <w:lang w:val="en-US" w:eastAsia="en-US"/>
              </w:rPr>
              <w:t>6.</w:t>
            </w:r>
          </w:p>
        </w:tc>
        <w:tc>
          <w:tcPr>
            <w:tcW w:w="1778" w:type="dxa"/>
            <w:vAlign w:val="center"/>
          </w:tcPr>
          <w:p w14:paraId="6FE3B9BB" w14:textId="6D69F541"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6520EB">
              <w:rPr>
                <w:rFonts w:ascii="Arial" w:hAnsi="Arial" w:cs="Arial"/>
                <w:sz w:val="20"/>
                <w:lang w:val="en-US" w:eastAsia="en-US"/>
              </w:rPr>
              <w:t>37.</w:t>
            </w:r>
            <w:r w:rsidR="00751917">
              <w:rPr>
                <w:rFonts w:ascii="Arial" w:hAnsi="Arial" w:cs="Arial"/>
                <w:sz w:val="20"/>
                <w:lang w:val="en-US" w:eastAsia="en-US"/>
              </w:rPr>
              <w:t>70</w:t>
            </w:r>
          </w:p>
        </w:tc>
        <w:tc>
          <w:tcPr>
            <w:tcW w:w="1620" w:type="dxa"/>
            <w:gridSpan w:val="2"/>
          </w:tcPr>
          <w:p w14:paraId="0E59263C" w14:textId="14F2A09F"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751917">
              <w:rPr>
                <w:rFonts w:ascii="Arial" w:hAnsi="Arial" w:cs="Arial"/>
                <w:sz w:val="20"/>
                <w:lang w:val="en-US" w:eastAsia="en-US"/>
              </w:rPr>
              <w:t>35.01</w:t>
            </w:r>
          </w:p>
        </w:tc>
        <w:tc>
          <w:tcPr>
            <w:tcW w:w="1620" w:type="dxa"/>
          </w:tcPr>
          <w:p w14:paraId="0D1C8379" w14:textId="3B08BDB7"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w:t>
            </w:r>
            <w:r w:rsidR="00913C80">
              <w:rPr>
                <w:rFonts w:ascii="Arial" w:hAnsi="Arial" w:cs="Arial"/>
                <w:sz w:val="20"/>
                <w:lang w:val="en-US" w:eastAsia="en-US"/>
              </w:rPr>
              <w:t>51.</w:t>
            </w:r>
            <w:r w:rsidR="00751917">
              <w:rPr>
                <w:rFonts w:ascii="Arial" w:hAnsi="Arial" w:cs="Arial"/>
                <w:sz w:val="20"/>
                <w:lang w:val="en-US" w:eastAsia="en-US"/>
              </w:rPr>
              <w:t>69</w:t>
            </w:r>
          </w:p>
        </w:tc>
        <w:tc>
          <w:tcPr>
            <w:tcW w:w="1800" w:type="dxa"/>
            <w:vAlign w:val="center"/>
          </w:tcPr>
          <w:p w14:paraId="19EC6ADD" w14:textId="77777777"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$100</w:t>
            </w:r>
          </w:p>
        </w:tc>
        <w:tc>
          <w:tcPr>
            <w:tcW w:w="1885" w:type="dxa"/>
            <w:vAlign w:val="center"/>
          </w:tcPr>
          <w:p w14:paraId="1DCC52B7" w14:textId="77777777"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sidRPr="00877327">
              <w:rPr>
                <w:rFonts w:ascii="Arial" w:hAnsi="Arial" w:cs="Arial"/>
                <w:sz w:val="20"/>
                <w:lang w:val="en-US" w:eastAsia="en-US"/>
              </w:rPr>
              <w:t>_____ * $5</w:t>
            </w:r>
          </w:p>
        </w:tc>
        <w:tc>
          <w:tcPr>
            <w:tcW w:w="2160" w:type="dxa"/>
            <w:vAlign w:val="center"/>
          </w:tcPr>
          <w:p w14:paraId="428DF353" w14:textId="77777777" w:rsidR="003331C3" w:rsidRPr="00877327" w:rsidRDefault="003331C3" w:rsidP="00906CAF">
            <w:pPr>
              <w:pStyle w:val="BodyText"/>
              <w:shd w:val="clear" w:color="auto" w:fill="FFFFFF"/>
              <w:tabs>
                <w:tab w:val="right" w:pos="9270"/>
              </w:tabs>
              <w:spacing w:before="120" w:after="120"/>
              <w:jc w:val="both"/>
              <w:rPr>
                <w:rFonts w:ascii="Arial" w:hAnsi="Arial" w:cs="Arial"/>
                <w:sz w:val="20"/>
                <w:lang w:val="en-US" w:eastAsia="en-US"/>
              </w:rPr>
            </w:pPr>
          </w:p>
        </w:tc>
      </w:tr>
      <w:tr w:rsidR="001F2698" w:rsidRPr="00877327" w14:paraId="5B30C48D" w14:textId="77777777" w:rsidTr="001F2698">
        <w:trPr>
          <w:trHeight w:val="505"/>
        </w:trPr>
        <w:tc>
          <w:tcPr>
            <w:tcW w:w="2907" w:type="dxa"/>
            <w:vAlign w:val="center"/>
          </w:tcPr>
          <w:p w14:paraId="0C27D393" w14:textId="77777777" w:rsidR="003331C3" w:rsidRPr="00877327" w:rsidRDefault="003331C3" w:rsidP="00906CAF">
            <w:pPr>
              <w:pStyle w:val="BodyText"/>
              <w:shd w:val="clear" w:color="auto" w:fill="FFFFFF"/>
              <w:tabs>
                <w:tab w:val="right" w:pos="9270"/>
              </w:tabs>
              <w:spacing w:before="120" w:after="120"/>
              <w:jc w:val="both"/>
              <w:rPr>
                <w:rFonts w:ascii="Arial" w:hAnsi="Arial" w:cs="Arial"/>
                <w:sz w:val="20"/>
                <w:lang w:val="en-US" w:eastAsia="en-US"/>
              </w:rPr>
            </w:pPr>
          </w:p>
        </w:tc>
        <w:tc>
          <w:tcPr>
            <w:tcW w:w="2202" w:type="dxa"/>
            <w:gridSpan w:val="2"/>
          </w:tcPr>
          <w:p w14:paraId="6EEC5EBB" w14:textId="77777777" w:rsidR="003331C3"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p>
        </w:tc>
        <w:tc>
          <w:tcPr>
            <w:tcW w:w="6501" w:type="dxa"/>
            <w:gridSpan w:val="4"/>
            <w:vAlign w:val="center"/>
          </w:tcPr>
          <w:p w14:paraId="7CFB0BD7" w14:textId="77777777" w:rsidR="003331C3" w:rsidRPr="00877327" w:rsidRDefault="003331C3" w:rsidP="00906CAF">
            <w:pPr>
              <w:pStyle w:val="BodyText"/>
              <w:shd w:val="clear" w:color="auto" w:fill="FFFFFF"/>
              <w:tabs>
                <w:tab w:val="right" w:pos="9270"/>
              </w:tabs>
              <w:spacing w:before="120" w:after="120"/>
              <w:jc w:val="center"/>
              <w:rPr>
                <w:rFonts w:ascii="Arial" w:hAnsi="Arial" w:cs="Arial"/>
                <w:sz w:val="20"/>
                <w:lang w:val="en-US" w:eastAsia="en-US"/>
              </w:rPr>
            </w:pPr>
            <w:r>
              <w:rPr>
                <w:rFonts w:ascii="Arial" w:hAnsi="Arial" w:cs="Arial"/>
                <w:sz w:val="20"/>
                <w:lang w:val="en-US" w:eastAsia="en-US"/>
              </w:rPr>
              <w:t>TOTAL COST ($)</w:t>
            </w:r>
          </w:p>
        </w:tc>
        <w:tc>
          <w:tcPr>
            <w:tcW w:w="2160" w:type="dxa"/>
            <w:vAlign w:val="center"/>
          </w:tcPr>
          <w:p w14:paraId="46022420" w14:textId="77777777" w:rsidR="003331C3" w:rsidRPr="00877327" w:rsidRDefault="003331C3" w:rsidP="00906CAF">
            <w:pPr>
              <w:pStyle w:val="BodyText"/>
              <w:shd w:val="clear" w:color="auto" w:fill="FFFFFF"/>
              <w:tabs>
                <w:tab w:val="right" w:pos="9270"/>
              </w:tabs>
              <w:spacing w:before="120" w:after="120"/>
              <w:jc w:val="both"/>
              <w:rPr>
                <w:rFonts w:ascii="Arial" w:hAnsi="Arial" w:cs="Arial"/>
                <w:sz w:val="20"/>
                <w:lang w:val="en-US" w:eastAsia="en-US"/>
              </w:rPr>
            </w:pPr>
          </w:p>
        </w:tc>
      </w:tr>
    </w:tbl>
    <w:p w14:paraId="78F148C2" w14:textId="77777777" w:rsidR="003216A9" w:rsidRPr="00877327" w:rsidRDefault="003216A9" w:rsidP="003216A9">
      <w:pPr>
        <w:shd w:val="clear" w:color="auto" w:fill="FFFFFF"/>
        <w:ind w:left="720"/>
        <w:jc w:val="both"/>
        <w:rPr>
          <w:rFonts w:ascii="Arial" w:hAnsi="Arial" w:cs="Arial"/>
          <w:sz w:val="20"/>
        </w:rPr>
      </w:pPr>
    </w:p>
    <w:p w14:paraId="5B813E20" w14:textId="77777777" w:rsidR="003216A9" w:rsidRPr="00877327" w:rsidRDefault="003216A9" w:rsidP="003216A9">
      <w:pPr>
        <w:numPr>
          <w:ilvl w:val="0"/>
          <w:numId w:val="18"/>
        </w:numPr>
        <w:shd w:val="clear" w:color="auto" w:fill="FFFFFF"/>
        <w:jc w:val="both"/>
        <w:rPr>
          <w:rFonts w:ascii="Arial" w:hAnsi="Arial" w:cs="Arial"/>
          <w:sz w:val="20"/>
        </w:rPr>
      </w:pPr>
      <w:r w:rsidRPr="00877327">
        <w:rPr>
          <w:rFonts w:ascii="Arial" w:hAnsi="Arial" w:cs="Arial"/>
          <w:sz w:val="20"/>
        </w:rPr>
        <w:t xml:space="preserve">The </w:t>
      </w:r>
      <w:proofErr w:type="spellStart"/>
      <w:r w:rsidRPr="00877327">
        <w:rPr>
          <w:rFonts w:ascii="Arial" w:hAnsi="Arial" w:cs="Arial"/>
          <w:sz w:val="20"/>
        </w:rPr>
        <w:t>WaterWise</w:t>
      </w:r>
      <w:proofErr w:type="spellEnd"/>
      <w:r w:rsidRPr="00877327">
        <w:rPr>
          <w:rFonts w:ascii="Arial" w:hAnsi="Arial" w:cs="Arial"/>
          <w:sz w:val="20"/>
        </w:rPr>
        <w:t xml:space="preserve"> costs are as follows for the </w:t>
      </w:r>
      <w:r w:rsidRPr="00877327">
        <w:rPr>
          <w:rFonts w:ascii="Arial" w:hAnsi="Arial" w:cs="Arial"/>
          <w:b/>
          <w:sz w:val="20"/>
        </w:rPr>
        <w:t>Indoor Kits</w:t>
      </w:r>
      <w:r w:rsidRPr="00877327">
        <w:rPr>
          <w:rFonts w:ascii="Arial" w:hAnsi="Arial" w:cs="Arial"/>
          <w:sz w:val="20"/>
        </w:rPr>
        <w:t xml:space="preserve">: </w:t>
      </w:r>
    </w:p>
    <w:p w14:paraId="08393103" w14:textId="5962FA08" w:rsidR="003216A9" w:rsidRPr="00877327" w:rsidRDefault="003216A9" w:rsidP="003216A9">
      <w:pPr>
        <w:shd w:val="clear" w:color="auto" w:fill="FFFFFF"/>
        <w:ind w:left="1080"/>
        <w:jc w:val="both"/>
        <w:rPr>
          <w:rFonts w:ascii="Arial" w:hAnsi="Arial" w:cs="Arial"/>
          <w:sz w:val="20"/>
        </w:rPr>
      </w:pPr>
      <w:proofErr w:type="spellStart"/>
      <w:r>
        <w:rPr>
          <w:rFonts w:ascii="Arial" w:hAnsi="Arial" w:cs="Arial"/>
          <w:sz w:val="20"/>
        </w:rPr>
        <w:t>WaterWise</w:t>
      </w:r>
      <w:proofErr w:type="spellEnd"/>
      <w:r>
        <w:rPr>
          <w:rFonts w:ascii="Arial" w:hAnsi="Arial" w:cs="Arial"/>
          <w:sz w:val="20"/>
        </w:rPr>
        <w:t xml:space="preserve"> Kit &amp; Program:</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877327">
        <w:rPr>
          <w:rFonts w:ascii="Arial" w:hAnsi="Arial" w:cs="Arial"/>
          <w:sz w:val="20"/>
        </w:rPr>
        <w:tab/>
        <w:t>$</w:t>
      </w:r>
      <w:r w:rsidR="006520EB">
        <w:rPr>
          <w:rFonts w:ascii="Arial" w:hAnsi="Arial" w:cs="Arial"/>
          <w:sz w:val="20"/>
        </w:rPr>
        <w:t>36.</w:t>
      </w:r>
      <w:r w:rsidR="00751917">
        <w:rPr>
          <w:rFonts w:ascii="Arial" w:hAnsi="Arial" w:cs="Arial"/>
          <w:sz w:val="20"/>
        </w:rPr>
        <w:t>70</w:t>
      </w:r>
      <w:r w:rsidRPr="00877327">
        <w:rPr>
          <w:rFonts w:ascii="Arial" w:hAnsi="Arial" w:cs="Arial"/>
          <w:sz w:val="20"/>
        </w:rPr>
        <w:t>/kit</w:t>
      </w:r>
    </w:p>
    <w:p w14:paraId="1519FC56" w14:textId="77777777" w:rsidR="003216A9" w:rsidRPr="00877327" w:rsidRDefault="003216A9" w:rsidP="003216A9">
      <w:pPr>
        <w:shd w:val="clear" w:color="auto" w:fill="FFFFFF"/>
        <w:ind w:left="1080"/>
        <w:jc w:val="both"/>
        <w:rPr>
          <w:rFonts w:ascii="Arial" w:hAnsi="Arial" w:cs="Arial"/>
          <w:sz w:val="20"/>
          <w:u w:val="single"/>
        </w:rPr>
      </w:pPr>
      <w:r w:rsidRPr="00877327">
        <w:rPr>
          <w:rFonts w:ascii="Arial" w:hAnsi="Arial" w:cs="Arial"/>
          <w:sz w:val="20"/>
          <w:u w:val="single"/>
        </w:rPr>
        <w:t>BAWSCA administrative fee:</w:t>
      </w:r>
      <w:r w:rsidRPr="00877327">
        <w:rPr>
          <w:rFonts w:ascii="Arial" w:hAnsi="Arial" w:cs="Arial"/>
          <w:sz w:val="20"/>
          <w:u w:val="single"/>
        </w:rPr>
        <w:tab/>
      </w:r>
      <w:r w:rsidRPr="00877327">
        <w:rPr>
          <w:rFonts w:ascii="Arial" w:hAnsi="Arial" w:cs="Arial"/>
          <w:sz w:val="20"/>
          <w:u w:val="single"/>
        </w:rPr>
        <w:tab/>
      </w:r>
      <w:r w:rsidRPr="00877327">
        <w:rPr>
          <w:rFonts w:ascii="Arial" w:hAnsi="Arial" w:cs="Arial"/>
          <w:sz w:val="20"/>
          <w:u w:val="single"/>
        </w:rPr>
        <w:tab/>
      </w:r>
      <w:r w:rsidRPr="00877327">
        <w:rPr>
          <w:rFonts w:ascii="Arial" w:hAnsi="Arial" w:cs="Arial"/>
          <w:sz w:val="20"/>
          <w:u w:val="single"/>
        </w:rPr>
        <w:tab/>
        <w:t>$ 1.00/kit</w:t>
      </w:r>
    </w:p>
    <w:p w14:paraId="20F22438" w14:textId="451EFBF8" w:rsidR="00B058B1" w:rsidRDefault="003216A9" w:rsidP="00B058B1">
      <w:pPr>
        <w:shd w:val="clear" w:color="auto" w:fill="FFFFFF"/>
        <w:ind w:left="1080"/>
        <w:jc w:val="both"/>
        <w:rPr>
          <w:rFonts w:ascii="Arial" w:hAnsi="Arial" w:cs="Arial"/>
          <w:sz w:val="20"/>
        </w:rPr>
      </w:pPr>
      <w:r w:rsidRPr="00877327">
        <w:rPr>
          <w:rFonts w:ascii="Arial" w:hAnsi="Arial" w:cs="Arial"/>
          <w:sz w:val="20"/>
        </w:rPr>
        <w:t>TOTAL COST</w:t>
      </w:r>
      <w:r w:rsidRPr="00877327">
        <w:rPr>
          <w:rFonts w:ascii="Arial" w:hAnsi="Arial" w:cs="Arial"/>
          <w:sz w:val="20"/>
        </w:rPr>
        <w:tab/>
      </w:r>
      <w:r w:rsidRPr="00877327">
        <w:rPr>
          <w:rFonts w:ascii="Arial" w:hAnsi="Arial" w:cs="Arial"/>
          <w:sz w:val="20"/>
        </w:rPr>
        <w:tab/>
      </w:r>
      <w:r w:rsidRPr="00877327">
        <w:rPr>
          <w:rFonts w:ascii="Arial" w:hAnsi="Arial" w:cs="Arial"/>
          <w:sz w:val="20"/>
        </w:rPr>
        <w:tab/>
      </w:r>
      <w:r w:rsidRPr="00877327">
        <w:rPr>
          <w:rFonts w:ascii="Arial" w:hAnsi="Arial" w:cs="Arial"/>
          <w:sz w:val="20"/>
        </w:rPr>
        <w:tab/>
      </w:r>
      <w:r w:rsidRPr="00877327">
        <w:rPr>
          <w:rFonts w:ascii="Arial" w:hAnsi="Arial" w:cs="Arial"/>
          <w:sz w:val="20"/>
        </w:rPr>
        <w:tab/>
      </w:r>
      <w:r w:rsidRPr="00877327">
        <w:rPr>
          <w:rFonts w:ascii="Arial" w:hAnsi="Arial" w:cs="Arial"/>
          <w:sz w:val="20"/>
        </w:rPr>
        <w:tab/>
        <w:t>$</w:t>
      </w:r>
      <w:r w:rsidR="006520EB">
        <w:rPr>
          <w:rFonts w:ascii="Arial" w:hAnsi="Arial" w:cs="Arial"/>
          <w:sz w:val="20"/>
        </w:rPr>
        <w:t>37.</w:t>
      </w:r>
      <w:r w:rsidR="00751917">
        <w:rPr>
          <w:rFonts w:ascii="Arial" w:hAnsi="Arial" w:cs="Arial"/>
          <w:sz w:val="20"/>
        </w:rPr>
        <w:t>70</w:t>
      </w:r>
      <w:r w:rsidRPr="00877327">
        <w:rPr>
          <w:rFonts w:ascii="Arial" w:hAnsi="Arial" w:cs="Arial"/>
          <w:sz w:val="20"/>
        </w:rPr>
        <w:t>/kit</w:t>
      </w:r>
    </w:p>
    <w:p w14:paraId="04643BEF" w14:textId="77777777" w:rsidR="00B058B1" w:rsidRDefault="00B058B1" w:rsidP="001F2698">
      <w:pPr>
        <w:numPr>
          <w:ilvl w:val="0"/>
          <w:numId w:val="18"/>
        </w:numPr>
        <w:shd w:val="clear" w:color="auto" w:fill="FFFFFF"/>
        <w:jc w:val="both"/>
        <w:rPr>
          <w:rFonts w:ascii="Arial" w:hAnsi="Arial" w:cs="Arial"/>
          <w:sz w:val="20"/>
        </w:rPr>
      </w:pPr>
      <w:r>
        <w:rPr>
          <w:rFonts w:ascii="Arial" w:hAnsi="Arial" w:cs="Arial"/>
          <w:sz w:val="20"/>
        </w:rPr>
        <w:t xml:space="preserve">The Outdoor </w:t>
      </w:r>
      <w:proofErr w:type="spellStart"/>
      <w:r>
        <w:rPr>
          <w:rFonts w:ascii="Arial" w:hAnsi="Arial" w:cs="Arial"/>
          <w:sz w:val="20"/>
        </w:rPr>
        <w:t>WaterWise</w:t>
      </w:r>
      <w:proofErr w:type="spellEnd"/>
      <w:r>
        <w:rPr>
          <w:rFonts w:ascii="Arial" w:hAnsi="Arial" w:cs="Arial"/>
          <w:sz w:val="20"/>
        </w:rPr>
        <w:t xml:space="preserve"> costs are as follows for </w:t>
      </w:r>
      <w:r w:rsidRPr="0064737C">
        <w:rPr>
          <w:rFonts w:ascii="Arial" w:hAnsi="Arial" w:cs="Arial"/>
          <w:b/>
          <w:sz w:val="20"/>
        </w:rPr>
        <w:t>Outdoor Kits</w:t>
      </w:r>
      <w:r>
        <w:rPr>
          <w:rFonts w:ascii="Arial" w:hAnsi="Arial" w:cs="Arial"/>
          <w:sz w:val="20"/>
        </w:rPr>
        <w:t>:</w:t>
      </w:r>
    </w:p>
    <w:p w14:paraId="145BED29" w14:textId="50B5249F" w:rsidR="00B058B1" w:rsidRPr="00877327" w:rsidRDefault="0064737C" w:rsidP="00B058B1">
      <w:pPr>
        <w:shd w:val="clear" w:color="auto" w:fill="FFFFFF"/>
        <w:ind w:left="1080"/>
        <w:jc w:val="both"/>
        <w:rPr>
          <w:rFonts w:ascii="Arial" w:hAnsi="Arial" w:cs="Arial"/>
          <w:sz w:val="20"/>
        </w:rPr>
      </w:pPr>
      <w:r>
        <w:rPr>
          <w:rFonts w:ascii="Arial" w:hAnsi="Arial" w:cs="Arial"/>
          <w:sz w:val="20"/>
        </w:rPr>
        <w:t xml:space="preserve">Outdoor </w:t>
      </w:r>
      <w:proofErr w:type="spellStart"/>
      <w:r w:rsidR="00B058B1">
        <w:rPr>
          <w:rFonts w:ascii="Arial" w:hAnsi="Arial" w:cs="Arial"/>
          <w:sz w:val="20"/>
        </w:rPr>
        <w:t>WaterWise</w:t>
      </w:r>
      <w:proofErr w:type="spellEnd"/>
      <w:r w:rsidR="00B058B1">
        <w:rPr>
          <w:rFonts w:ascii="Arial" w:hAnsi="Arial" w:cs="Arial"/>
          <w:sz w:val="20"/>
        </w:rPr>
        <w:t xml:space="preserve"> Kit &amp; Program:</w:t>
      </w:r>
      <w:r w:rsidR="00B058B1">
        <w:rPr>
          <w:rFonts w:ascii="Arial" w:hAnsi="Arial" w:cs="Arial"/>
          <w:sz w:val="20"/>
        </w:rPr>
        <w:tab/>
      </w:r>
      <w:r>
        <w:rPr>
          <w:rFonts w:ascii="Arial" w:hAnsi="Arial" w:cs="Arial"/>
          <w:sz w:val="20"/>
        </w:rPr>
        <w:tab/>
      </w:r>
      <w:r w:rsidR="00B058B1">
        <w:rPr>
          <w:rFonts w:ascii="Arial" w:hAnsi="Arial" w:cs="Arial"/>
          <w:sz w:val="20"/>
        </w:rPr>
        <w:tab/>
      </w:r>
      <w:r w:rsidR="00B058B1" w:rsidRPr="00877327">
        <w:rPr>
          <w:rFonts w:ascii="Arial" w:hAnsi="Arial" w:cs="Arial"/>
          <w:sz w:val="20"/>
        </w:rPr>
        <w:tab/>
        <w:t>$</w:t>
      </w:r>
      <w:r w:rsidR="00751917">
        <w:rPr>
          <w:rFonts w:ascii="Arial" w:hAnsi="Arial" w:cs="Arial"/>
          <w:sz w:val="20"/>
        </w:rPr>
        <w:t>34.01</w:t>
      </w:r>
      <w:r w:rsidR="00B058B1" w:rsidRPr="00877327">
        <w:rPr>
          <w:rFonts w:ascii="Arial" w:hAnsi="Arial" w:cs="Arial"/>
          <w:sz w:val="20"/>
        </w:rPr>
        <w:t>/kit</w:t>
      </w:r>
    </w:p>
    <w:p w14:paraId="25A5ED40" w14:textId="77777777" w:rsidR="00B058B1" w:rsidRPr="00877327" w:rsidRDefault="00B058B1" w:rsidP="00B058B1">
      <w:pPr>
        <w:shd w:val="clear" w:color="auto" w:fill="FFFFFF"/>
        <w:ind w:left="1080"/>
        <w:jc w:val="both"/>
        <w:rPr>
          <w:rFonts w:ascii="Arial" w:hAnsi="Arial" w:cs="Arial"/>
          <w:sz w:val="20"/>
          <w:u w:val="single"/>
        </w:rPr>
      </w:pPr>
      <w:r w:rsidRPr="00877327">
        <w:rPr>
          <w:rFonts w:ascii="Arial" w:hAnsi="Arial" w:cs="Arial"/>
          <w:sz w:val="20"/>
          <w:u w:val="single"/>
        </w:rPr>
        <w:t>BAWSCA administrative fee:</w:t>
      </w:r>
      <w:r w:rsidRPr="00877327">
        <w:rPr>
          <w:rFonts w:ascii="Arial" w:hAnsi="Arial" w:cs="Arial"/>
          <w:sz w:val="20"/>
          <w:u w:val="single"/>
        </w:rPr>
        <w:tab/>
      </w:r>
      <w:r w:rsidRPr="00877327">
        <w:rPr>
          <w:rFonts w:ascii="Arial" w:hAnsi="Arial" w:cs="Arial"/>
          <w:sz w:val="20"/>
          <w:u w:val="single"/>
        </w:rPr>
        <w:tab/>
      </w:r>
      <w:r w:rsidRPr="00877327">
        <w:rPr>
          <w:rFonts w:ascii="Arial" w:hAnsi="Arial" w:cs="Arial"/>
          <w:sz w:val="20"/>
          <w:u w:val="single"/>
        </w:rPr>
        <w:tab/>
      </w:r>
      <w:r w:rsidRPr="00877327">
        <w:rPr>
          <w:rFonts w:ascii="Arial" w:hAnsi="Arial" w:cs="Arial"/>
          <w:sz w:val="20"/>
          <w:u w:val="single"/>
        </w:rPr>
        <w:tab/>
        <w:t>$ 1.00/kit</w:t>
      </w:r>
    </w:p>
    <w:p w14:paraId="698B824B" w14:textId="504AC532" w:rsidR="00B058B1" w:rsidRDefault="00B058B1" w:rsidP="00B058B1">
      <w:pPr>
        <w:shd w:val="clear" w:color="auto" w:fill="FFFFFF"/>
        <w:ind w:left="1080"/>
        <w:jc w:val="both"/>
        <w:rPr>
          <w:rFonts w:ascii="Arial" w:hAnsi="Arial" w:cs="Arial"/>
          <w:sz w:val="20"/>
        </w:rPr>
      </w:pPr>
      <w:r w:rsidRPr="00877327">
        <w:rPr>
          <w:rFonts w:ascii="Arial" w:hAnsi="Arial" w:cs="Arial"/>
          <w:sz w:val="20"/>
        </w:rPr>
        <w:t>TOTAL COST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w:t>
      </w:r>
      <w:r w:rsidR="00751917">
        <w:rPr>
          <w:rFonts w:ascii="Arial" w:hAnsi="Arial" w:cs="Arial"/>
          <w:sz w:val="20"/>
        </w:rPr>
        <w:t>35.01</w:t>
      </w:r>
      <w:r w:rsidRPr="00877327">
        <w:rPr>
          <w:rFonts w:ascii="Arial" w:hAnsi="Arial" w:cs="Arial"/>
          <w:sz w:val="20"/>
        </w:rPr>
        <w:t>/kit</w:t>
      </w:r>
    </w:p>
    <w:p w14:paraId="2812737B" w14:textId="77777777" w:rsidR="003216A9" w:rsidRPr="00877327" w:rsidRDefault="0064737C" w:rsidP="003216A9">
      <w:pPr>
        <w:numPr>
          <w:ilvl w:val="0"/>
          <w:numId w:val="18"/>
        </w:numPr>
        <w:shd w:val="clear" w:color="auto" w:fill="FFFFFF"/>
        <w:jc w:val="both"/>
        <w:rPr>
          <w:rFonts w:ascii="Arial" w:hAnsi="Arial" w:cs="Arial"/>
          <w:sz w:val="20"/>
        </w:rPr>
      </w:pPr>
      <w:r>
        <w:rPr>
          <w:rFonts w:ascii="Arial" w:hAnsi="Arial" w:cs="Arial"/>
          <w:sz w:val="20"/>
        </w:rPr>
        <w:t xml:space="preserve">The </w:t>
      </w:r>
      <w:proofErr w:type="spellStart"/>
      <w:r>
        <w:rPr>
          <w:rFonts w:ascii="Arial" w:hAnsi="Arial" w:cs="Arial"/>
          <w:sz w:val="20"/>
        </w:rPr>
        <w:t>Living</w:t>
      </w:r>
      <w:r w:rsidR="003216A9" w:rsidRPr="00877327">
        <w:rPr>
          <w:rFonts w:ascii="Arial" w:hAnsi="Arial" w:cs="Arial"/>
          <w:sz w:val="20"/>
        </w:rPr>
        <w:t>Wise</w:t>
      </w:r>
      <w:proofErr w:type="spellEnd"/>
      <w:r w:rsidR="003216A9" w:rsidRPr="00877327">
        <w:rPr>
          <w:rFonts w:ascii="Arial" w:hAnsi="Arial" w:cs="Arial"/>
          <w:sz w:val="20"/>
        </w:rPr>
        <w:t xml:space="preserve"> costs are as follows for the </w:t>
      </w:r>
      <w:proofErr w:type="spellStart"/>
      <w:r>
        <w:rPr>
          <w:rFonts w:ascii="Arial" w:hAnsi="Arial" w:cs="Arial"/>
          <w:b/>
          <w:sz w:val="20"/>
        </w:rPr>
        <w:t>Living</w:t>
      </w:r>
      <w:r w:rsidR="003216A9">
        <w:rPr>
          <w:rFonts w:ascii="Arial" w:hAnsi="Arial" w:cs="Arial"/>
          <w:b/>
          <w:sz w:val="20"/>
        </w:rPr>
        <w:t>Wise</w:t>
      </w:r>
      <w:proofErr w:type="spellEnd"/>
      <w:r w:rsidR="003216A9" w:rsidRPr="00877327">
        <w:rPr>
          <w:rFonts w:ascii="Arial" w:hAnsi="Arial" w:cs="Arial"/>
          <w:b/>
          <w:sz w:val="20"/>
        </w:rPr>
        <w:t xml:space="preserve"> Kits</w:t>
      </w:r>
      <w:r w:rsidR="003216A9" w:rsidRPr="00877327">
        <w:rPr>
          <w:rFonts w:ascii="Arial" w:hAnsi="Arial" w:cs="Arial"/>
          <w:sz w:val="20"/>
        </w:rPr>
        <w:t xml:space="preserve">: </w:t>
      </w:r>
    </w:p>
    <w:p w14:paraId="66E4EF4D" w14:textId="5F7BFC68" w:rsidR="003216A9" w:rsidRPr="00877327" w:rsidRDefault="0064737C" w:rsidP="003216A9">
      <w:pPr>
        <w:shd w:val="clear" w:color="auto" w:fill="FFFFFF"/>
        <w:ind w:left="1080"/>
        <w:jc w:val="both"/>
        <w:rPr>
          <w:rFonts w:ascii="Arial" w:hAnsi="Arial" w:cs="Arial"/>
          <w:sz w:val="20"/>
        </w:rPr>
      </w:pPr>
      <w:proofErr w:type="spellStart"/>
      <w:r>
        <w:rPr>
          <w:rFonts w:ascii="Arial" w:hAnsi="Arial" w:cs="Arial"/>
          <w:sz w:val="20"/>
        </w:rPr>
        <w:t>Living</w:t>
      </w:r>
      <w:r w:rsidR="003216A9">
        <w:rPr>
          <w:rFonts w:ascii="Arial" w:hAnsi="Arial" w:cs="Arial"/>
          <w:sz w:val="20"/>
        </w:rPr>
        <w:t>Wise</w:t>
      </w:r>
      <w:proofErr w:type="spellEnd"/>
      <w:r w:rsidR="003216A9">
        <w:rPr>
          <w:rFonts w:ascii="Arial" w:hAnsi="Arial" w:cs="Arial"/>
          <w:sz w:val="20"/>
        </w:rPr>
        <w:t xml:space="preserve"> Kit &amp; Program:</w:t>
      </w:r>
      <w:r w:rsidR="003216A9">
        <w:rPr>
          <w:rFonts w:ascii="Arial" w:hAnsi="Arial" w:cs="Arial"/>
          <w:sz w:val="20"/>
        </w:rPr>
        <w:tab/>
      </w:r>
      <w:r w:rsidR="003216A9">
        <w:rPr>
          <w:rFonts w:ascii="Arial" w:hAnsi="Arial" w:cs="Arial"/>
          <w:sz w:val="20"/>
        </w:rPr>
        <w:tab/>
      </w:r>
      <w:r w:rsidR="003216A9">
        <w:rPr>
          <w:rFonts w:ascii="Arial" w:hAnsi="Arial" w:cs="Arial"/>
          <w:sz w:val="20"/>
        </w:rPr>
        <w:tab/>
      </w:r>
      <w:r w:rsidR="003216A9">
        <w:rPr>
          <w:rFonts w:ascii="Arial" w:hAnsi="Arial" w:cs="Arial"/>
          <w:sz w:val="20"/>
        </w:rPr>
        <w:tab/>
      </w:r>
      <w:r w:rsidR="003216A9" w:rsidRPr="00877327">
        <w:rPr>
          <w:rFonts w:ascii="Arial" w:hAnsi="Arial" w:cs="Arial"/>
          <w:sz w:val="20"/>
        </w:rPr>
        <w:tab/>
        <w:t>$</w:t>
      </w:r>
      <w:r w:rsidR="00913C80">
        <w:rPr>
          <w:rFonts w:ascii="Arial" w:hAnsi="Arial" w:cs="Arial"/>
          <w:sz w:val="20"/>
        </w:rPr>
        <w:t>50.</w:t>
      </w:r>
      <w:r w:rsidR="00751917">
        <w:rPr>
          <w:rFonts w:ascii="Arial" w:hAnsi="Arial" w:cs="Arial"/>
          <w:sz w:val="20"/>
        </w:rPr>
        <w:t>69</w:t>
      </w:r>
      <w:r w:rsidR="003216A9" w:rsidRPr="00877327">
        <w:rPr>
          <w:rFonts w:ascii="Arial" w:hAnsi="Arial" w:cs="Arial"/>
          <w:sz w:val="20"/>
        </w:rPr>
        <w:t>/kit</w:t>
      </w:r>
    </w:p>
    <w:p w14:paraId="77BD50F5" w14:textId="77777777" w:rsidR="003216A9" w:rsidRPr="0015281C" w:rsidRDefault="003216A9" w:rsidP="003216A9">
      <w:pPr>
        <w:shd w:val="clear" w:color="auto" w:fill="FFFFFF"/>
        <w:ind w:left="1080"/>
        <w:jc w:val="both"/>
        <w:rPr>
          <w:rFonts w:ascii="Arial" w:hAnsi="Arial" w:cs="Arial"/>
          <w:sz w:val="20"/>
          <w:u w:val="single"/>
        </w:rPr>
      </w:pPr>
      <w:r w:rsidRPr="00877327">
        <w:rPr>
          <w:rFonts w:ascii="Arial" w:hAnsi="Arial" w:cs="Arial"/>
          <w:sz w:val="20"/>
          <w:u w:val="single"/>
        </w:rPr>
        <w:t>BAWSCA administrative fee:</w:t>
      </w:r>
      <w:r w:rsidRPr="00877327">
        <w:rPr>
          <w:rFonts w:ascii="Arial" w:hAnsi="Arial" w:cs="Arial"/>
          <w:sz w:val="20"/>
          <w:u w:val="single"/>
        </w:rPr>
        <w:tab/>
      </w:r>
      <w:r w:rsidRPr="00877327">
        <w:rPr>
          <w:rFonts w:ascii="Arial" w:hAnsi="Arial" w:cs="Arial"/>
          <w:sz w:val="20"/>
          <w:u w:val="single"/>
        </w:rPr>
        <w:tab/>
      </w:r>
      <w:r w:rsidRPr="00877327">
        <w:rPr>
          <w:rFonts w:ascii="Arial" w:hAnsi="Arial" w:cs="Arial"/>
          <w:sz w:val="20"/>
          <w:u w:val="single"/>
        </w:rPr>
        <w:tab/>
      </w:r>
      <w:r w:rsidRPr="00877327">
        <w:rPr>
          <w:rFonts w:ascii="Arial" w:hAnsi="Arial" w:cs="Arial"/>
          <w:sz w:val="20"/>
          <w:u w:val="single"/>
        </w:rPr>
        <w:tab/>
        <w:t>$ 1.00/kit</w:t>
      </w:r>
    </w:p>
    <w:p w14:paraId="34D7CE1A" w14:textId="328F1B8A" w:rsidR="003216A9" w:rsidRDefault="001C4345" w:rsidP="003216A9">
      <w:pPr>
        <w:ind w:left="1080"/>
        <w:jc w:val="both"/>
        <w:rPr>
          <w:rFonts w:ascii="Arial" w:hAnsi="Arial" w:cs="Arial"/>
          <w:sz w:val="20"/>
        </w:rPr>
      </w:pPr>
      <w:r>
        <w:rPr>
          <w:rFonts w:ascii="Arial" w:hAnsi="Arial" w:cs="Arial"/>
          <w:sz w:val="20"/>
        </w:rPr>
        <w:t>TOTAL COST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w:t>
      </w:r>
      <w:r w:rsidR="00913C80">
        <w:rPr>
          <w:rFonts w:ascii="Arial" w:hAnsi="Arial" w:cs="Arial"/>
          <w:sz w:val="20"/>
        </w:rPr>
        <w:t>51.</w:t>
      </w:r>
      <w:r w:rsidR="00751917">
        <w:rPr>
          <w:rFonts w:ascii="Arial" w:hAnsi="Arial" w:cs="Arial"/>
          <w:sz w:val="20"/>
        </w:rPr>
        <w:t>69</w:t>
      </w:r>
      <w:r w:rsidR="003216A9">
        <w:rPr>
          <w:rFonts w:ascii="Arial" w:hAnsi="Arial" w:cs="Arial"/>
          <w:sz w:val="20"/>
        </w:rPr>
        <w:t>/kit</w:t>
      </w:r>
    </w:p>
    <w:p w14:paraId="560A821A" w14:textId="77777777" w:rsidR="00DC5E98" w:rsidRPr="00C932CD" w:rsidRDefault="003216A9" w:rsidP="00697B55">
      <w:pPr>
        <w:numPr>
          <w:ilvl w:val="0"/>
          <w:numId w:val="18"/>
        </w:numPr>
        <w:shd w:val="clear" w:color="auto" w:fill="FFFFFF"/>
        <w:jc w:val="both"/>
        <w:rPr>
          <w:rFonts w:ascii="Arial" w:hAnsi="Arial" w:cs="Arial"/>
          <w:sz w:val="20"/>
        </w:rPr>
      </w:pPr>
      <w:r w:rsidRPr="00B1270E">
        <w:rPr>
          <w:rFonts w:ascii="Arial" w:hAnsi="Arial" w:cs="Arial"/>
          <w:sz w:val="20"/>
        </w:rPr>
        <w:t>This value is for budgeting purposes only. The actual cost per school will depend on the actual number of kits and incentives requested and earned by each school, up to the total not to exceed budget amount allocated by the participating member agency.</w:t>
      </w:r>
    </w:p>
    <w:sectPr w:rsidR="00DC5E98" w:rsidRPr="00C932CD" w:rsidSect="00BC14FF">
      <w:footerReference w:type="default" r:id="rId10"/>
      <w:type w:val="evenPage"/>
      <w:pgSz w:w="15840" w:h="12240" w:orient="landscape" w:code="1"/>
      <w:pgMar w:top="1440" w:right="1440" w:bottom="1440" w:left="1008" w:header="720" w:footer="720" w:gutter="0"/>
      <w:pgNumType w:start="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7FCD1" w14:textId="77777777" w:rsidR="0029773F" w:rsidRDefault="0029773F">
      <w:r>
        <w:separator/>
      </w:r>
    </w:p>
  </w:endnote>
  <w:endnote w:type="continuationSeparator" w:id="0">
    <w:p w14:paraId="24FE0C19" w14:textId="77777777" w:rsidR="0029773F" w:rsidRDefault="00297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953DD" w14:textId="7BC57E89" w:rsidR="00EF7394" w:rsidRDefault="00B1270E" w:rsidP="00B1270E">
    <w:pPr>
      <w:pStyle w:val="Footer"/>
      <w:jc w:val="center"/>
    </w:pPr>
    <w:r>
      <w:fldChar w:fldCharType="begin"/>
    </w:r>
    <w:r>
      <w:instrText xml:space="preserve"> PAGE   \* MERGEFORMAT </w:instrText>
    </w:r>
    <w:r>
      <w:fldChar w:fldCharType="separate"/>
    </w:r>
    <w:r w:rsidR="009B4B1F">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5C178" w14:textId="5CA010BD" w:rsidR="00B1270E" w:rsidRDefault="00B1270E" w:rsidP="00B1270E">
    <w:pPr>
      <w:pStyle w:val="Footer"/>
      <w:jc w:val="center"/>
    </w:pPr>
    <w:r>
      <w:fldChar w:fldCharType="begin"/>
    </w:r>
    <w:r>
      <w:instrText xml:space="preserve"> PAGE   \* MERGEFORMAT </w:instrText>
    </w:r>
    <w:r>
      <w:fldChar w:fldCharType="separate"/>
    </w:r>
    <w:r w:rsidR="009B4B1F">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54C2" w14:textId="77777777" w:rsidR="00BC14FF" w:rsidRDefault="00BC14FF" w:rsidP="00B1270E">
    <w:pPr>
      <w:pStyle w:val="Footer"/>
      <w:jc w:val="center"/>
    </w:pPr>
    <w: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D3433" w14:textId="77777777" w:rsidR="0029773F" w:rsidRDefault="0029773F">
      <w:r>
        <w:separator/>
      </w:r>
    </w:p>
  </w:footnote>
  <w:footnote w:type="continuationSeparator" w:id="0">
    <w:p w14:paraId="205F9BE0" w14:textId="77777777" w:rsidR="0029773F" w:rsidRDefault="00297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54B43A"/>
    <w:lvl w:ilvl="0">
      <w:numFmt w:val="bullet"/>
      <w:lvlText w:val="*"/>
      <w:lvlJc w:val="left"/>
    </w:lvl>
  </w:abstractNum>
  <w:abstractNum w:abstractNumId="1" w15:restartNumberingAfterBreak="0">
    <w:nsid w:val="012A505D"/>
    <w:multiLevelType w:val="hybridMultilevel"/>
    <w:tmpl w:val="7556E94E"/>
    <w:lvl w:ilvl="0" w:tplc="885CBB8C">
      <w:start w:val="1"/>
      <w:numFmt w:val="bullet"/>
      <w:lvlText w:val=""/>
      <w:lvlJc w:val="left"/>
      <w:pPr>
        <w:tabs>
          <w:tab w:val="num" w:pos="0"/>
        </w:tabs>
        <w:ind w:left="36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4B5423"/>
    <w:multiLevelType w:val="hybridMultilevel"/>
    <w:tmpl w:val="204A1C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71840"/>
    <w:multiLevelType w:val="hybridMultilevel"/>
    <w:tmpl w:val="EBF6ED9A"/>
    <w:lvl w:ilvl="0" w:tplc="47888E5E">
      <w:start w:val="1"/>
      <w:numFmt w:val="bullet"/>
      <w:lvlText w:val="o"/>
      <w:lvlJc w:val="left"/>
      <w:pPr>
        <w:tabs>
          <w:tab w:val="num" w:pos="0"/>
        </w:tabs>
        <w:ind w:left="36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DD477D"/>
    <w:multiLevelType w:val="hybridMultilevel"/>
    <w:tmpl w:val="474A5E3A"/>
    <w:lvl w:ilvl="0" w:tplc="2BC6BFEC">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147E0"/>
    <w:multiLevelType w:val="hybridMultilevel"/>
    <w:tmpl w:val="486E0D4E"/>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5594A"/>
    <w:multiLevelType w:val="singleLevel"/>
    <w:tmpl w:val="9FBC7364"/>
    <w:lvl w:ilvl="0">
      <w:start w:val="6"/>
      <w:numFmt w:val="decimal"/>
      <w:lvlText w:val="%1."/>
      <w:lvlJc w:val="left"/>
      <w:pPr>
        <w:tabs>
          <w:tab w:val="num" w:pos="360"/>
        </w:tabs>
        <w:ind w:left="360" w:hanging="360"/>
      </w:pPr>
    </w:lvl>
  </w:abstractNum>
  <w:abstractNum w:abstractNumId="7" w15:restartNumberingAfterBreak="0">
    <w:nsid w:val="114F29DD"/>
    <w:multiLevelType w:val="multilevel"/>
    <w:tmpl w:val="9ED0403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13FF6463"/>
    <w:multiLevelType w:val="hybridMultilevel"/>
    <w:tmpl w:val="ED8A7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17501"/>
    <w:multiLevelType w:val="singleLevel"/>
    <w:tmpl w:val="9FBC7364"/>
    <w:lvl w:ilvl="0">
      <w:start w:val="6"/>
      <w:numFmt w:val="decimal"/>
      <w:lvlText w:val="%1."/>
      <w:lvlJc w:val="left"/>
      <w:pPr>
        <w:tabs>
          <w:tab w:val="num" w:pos="360"/>
        </w:tabs>
        <w:ind w:left="360" w:hanging="360"/>
      </w:pPr>
    </w:lvl>
  </w:abstractNum>
  <w:abstractNum w:abstractNumId="10" w15:restartNumberingAfterBreak="0">
    <w:nsid w:val="29E26EFD"/>
    <w:multiLevelType w:val="hybridMultilevel"/>
    <w:tmpl w:val="77D0C504"/>
    <w:lvl w:ilvl="0" w:tplc="F098B160">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9C1A35"/>
    <w:multiLevelType w:val="singleLevel"/>
    <w:tmpl w:val="9FBC7364"/>
    <w:lvl w:ilvl="0">
      <w:start w:val="6"/>
      <w:numFmt w:val="decimal"/>
      <w:lvlText w:val="%1."/>
      <w:lvlJc w:val="left"/>
      <w:pPr>
        <w:tabs>
          <w:tab w:val="num" w:pos="360"/>
        </w:tabs>
        <w:ind w:left="360" w:hanging="360"/>
      </w:pPr>
    </w:lvl>
  </w:abstractNum>
  <w:abstractNum w:abstractNumId="12" w15:restartNumberingAfterBreak="0">
    <w:nsid w:val="3B242297"/>
    <w:multiLevelType w:val="hybridMultilevel"/>
    <w:tmpl w:val="4FD87A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432F1D47"/>
    <w:multiLevelType w:val="singleLevel"/>
    <w:tmpl w:val="AA62DB82"/>
    <w:lvl w:ilvl="0">
      <w:start w:val="1"/>
      <w:numFmt w:val="decimal"/>
      <w:lvlText w:val="%1."/>
      <w:lvlJc w:val="left"/>
      <w:pPr>
        <w:tabs>
          <w:tab w:val="num" w:pos="360"/>
        </w:tabs>
        <w:ind w:left="360" w:hanging="360"/>
      </w:pPr>
    </w:lvl>
  </w:abstractNum>
  <w:abstractNum w:abstractNumId="14" w15:restartNumberingAfterBreak="0">
    <w:nsid w:val="48CE38F6"/>
    <w:multiLevelType w:val="multilevel"/>
    <w:tmpl w:val="EBF6ED9A"/>
    <w:lvl w:ilvl="0">
      <w:start w:val="1"/>
      <w:numFmt w:val="bullet"/>
      <w:lvlText w:val="o"/>
      <w:lvlJc w:val="left"/>
      <w:pPr>
        <w:tabs>
          <w:tab w:val="num" w:pos="0"/>
        </w:tabs>
        <w:ind w:left="36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2A240E"/>
    <w:multiLevelType w:val="singleLevel"/>
    <w:tmpl w:val="AA62DB82"/>
    <w:lvl w:ilvl="0">
      <w:start w:val="1"/>
      <w:numFmt w:val="decimal"/>
      <w:lvlText w:val="%1."/>
      <w:lvlJc w:val="left"/>
      <w:pPr>
        <w:tabs>
          <w:tab w:val="num" w:pos="360"/>
        </w:tabs>
        <w:ind w:left="360" w:hanging="360"/>
      </w:pPr>
    </w:lvl>
  </w:abstractNum>
  <w:abstractNum w:abstractNumId="16" w15:restartNumberingAfterBreak="0">
    <w:nsid w:val="5D0D0DBA"/>
    <w:multiLevelType w:val="singleLevel"/>
    <w:tmpl w:val="AA62DB82"/>
    <w:lvl w:ilvl="0">
      <w:start w:val="1"/>
      <w:numFmt w:val="decimal"/>
      <w:lvlText w:val="%1."/>
      <w:lvlJc w:val="left"/>
      <w:pPr>
        <w:tabs>
          <w:tab w:val="num" w:pos="360"/>
        </w:tabs>
        <w:ind w:left="360" w:hanging="360"/>
      </w:pPr>
    </w:lvl>
  </w:abstractNum>
  <w:abstractNum w:abstractNumId="17" w15:restartNumberingAfterBreak="0">
    <w:nsid w:val="5DF95FD9"/>
    <w:multiLevelType w:val="hybridMultilevel"/>
    <w:tmpl w:val="6BD41140"/>
    <w:lvl w:ilvl="0" w:tplc="0BD2EB5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25319"/>
    <w:multiLevelType w:val="multilevel"/>
    <w:tmpl w:val="4ED22F2A"/>
    <w:lvl w:ilvl="0">
      <w:start w:val="1"/>
      <w:numFmt w:val="bullet"/>
      <w:lvlText w:val=""/>
      <w:lvlJc w:val="left"/>
      <w:pPr>
        <w:tabs>
          <w:tab w:val="num" w:pos="0"/>
        </w:tabs>
        <w:ind w:left="324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A20414"/>
    <w:multiLevelType w:val="hybridMultilevel"/>
    <w:tmpl w:val="4ED22F2A"/>
    <w:lvl w:ilvl="0" w:tplc="6C768628">
      <w:start w:val="1"/>
      <w:numFmt w:val="bullet"/>
      <w:lvlText w:val=""/>
      <w:lvlJc w:val="left"/>
      <w:pPr>
        <w:tabs>
          <w:tab w:val="num" w:pos="0"/>
        </w:tabs>
        <w:ind w:left="32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846FF2"/>
    <w:multiLevelType w:val="hybridMultilevel"/>
    <w:tmpl w:val="FA842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876442"/>
    <w:multiLevelType w:val="hybridMultilevel"/>
    <w:tmpl w:val="183C2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D863B1"/>
    <w:multiLevelType w:val="hybridMultilevel"/>
    <w:tmpl w:val="474A5E3A"/>
    <w:lvl w:ilvl="0" w:tplc="2BC6BF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9"/>
  </w:num>
  <w:num w:numId="3">
    <w:abstractNumId w:val="0"/>
    <w:lvlOverride w:ilvl="0">
      <w:lvl w:ilvl="0">
        <w:start w:val="1"/>
        <w:numFmt w:val="bullet"/>
        <w:lvlText w:val=""/>
        <w:legacy w:legacy="1" w:legacySpace="0" w:legacyIndent="360"/>
        <w:lvlJc w:val="left"/>
        <w:pPr>
          <w:ind w:left="450" w:hanging="360"/>
        </w:pPr>
        <w:rPr>
          <w:rFonts w:ascii="Symbol" w:hAnsi="Symbol" w:hint="default"/>
        </w:rPr>
      </w:lvl>
    </w:lvlOverride>
  </w:num>
  <w:num w:numId="4">
    <w:abstractNumId w:val="0"/>
    <w:lvlOverride w:ilvl="0">
      <w:lvl w:ilvl="0">
        <w:start w:val="1"/>
        <w:numFmt w:val="bullet"/>
        <w:lvlText w:val=""/>
        <w:legacy w:legacy="1" w:legacySpace="0" w:legacyIndent="360"/>
        <w:lvlJc w:val="left"/>
        <w:pPr>
          <w:ind w:left="3240" w:hanging="360"/>
        </w:pPr>
        <w:rPr>
          <w:rFonts w:ascii="Symbol" w:hAnsi="Symbol" w:hint="default"/>
        </w:rPr>
      </w:lvl>
    </w:lvlOverride>
  </w:num>
  <w:num w:numId="5">
    <w:abstractNumId w:val="19"/>
  </w:num>
  <w:num w:numId="6">
    <w:abstractNumId w:val="18"/>
  </w:num>
  <w:num w:numId="7">
    <w:abstractNumId w:val="3"/>
  </w:num>
  <w:num w:numId="8">
    <w:abstractNumId w:val="14"/>
  </w:num>
  <w:num w:numId="9">
    <w:abstractNumId w:val="1"/>
  </w:num>
  <w:num w:numId="10">
    <w:abstractNumId w:val="15"/>
  </w:num>
  <w:num w:numId="11">
    <w:abstractNumId w:val="11"/>
  </w:num>
  <w:num w:numId="12">
    <w:abstractNumId w:val="13"/>
  </w:num>
  <w:num w:numId="13">
    <w:abstractNumId w:val="6"/>
  </w:num>
  <w:num w:numId="14">
    <w:abstractNumId w:val="21"/>
  </w:num>
  <w:num w:numId="15">
    <w:abstractNumId w:val="20"/>
  </w:num>
  <w:num w:numId="16">
    <w:abstractNumId w:val="2"/>
  </w:num>
  <w:num w:numId="17">
    <w:abstractNumId w:val="12"/>
  </w:num>
  <w:num w:numId="18">
    <w:abstractNumId w:val="4"/>
  </w:num>
  <w:num w:numId="19">
    <w:abstractNumId w:val="22"/>
  </w:num>
  <w:num w:numId="20">
    <w:abstractNumId w:val="10"/>
  </w:num>
  <w:num w:numId="21">
    <w:abstractNumId w:val="8"/>
  </w:num>
  <w:num w:numId="22">
    <w:abstractNumId w:val="17"/>
  </w:num>
  <w:num w:numId="23">
    <w:abstractNumId w:val="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S0sDA3NzAxMzMEEko6SsGpxcWZ+XkgBYa1ANigYkEsAAAA"/>
  </w:docVars>
  <w:rsids>
    <w:rsidRoot w:val="00297D81"/>
    <w:rsid w:val="00006EFF"/>
    <w:rsid w:val="00007519"/>
    <w:rsid w:val="00014A38"/>
    <w:rsid w:val="000325B5"/>
    <w:rsid w:val="00037C48"/>
    <w:rsid w:val="000633D2"/>
    <w:rsid w:val="00072DC7"/>
    <w:rsid w:val="00075B15"/>
    <w:rsid w:val="0009151D"/>
    <w:rsid w:val="00092C03"/>
    <w:rsid w:val="000A1ED8"/>
    <w:rsid w:val="000B0F04"/>
    <w:rsid w:val="000B6EA0"/>
    <w:rsid w:val="000C53BC"/>
    <w:rsid w:val="000D5CDF"/>
    <w:rsid w:val="000E7865"/>
    <w:rsid w:val="000F33FD"/>
    <w:rsid w:val="00101116"/>
    <w:rsid w:val="001067BF"/>
    <w:rsid w:val="00130190"/>
    <w:rsid w:val="00135970"/>
    <w:rsid w:val="001471A1"/>
    <w:rsid w:val="001507F5"/>
    <w:rsid w:val="0015281C"/>
    <w:rsid w:val="001563C6"/>
    <w:rsid w:val="00180A6A"/>
    <w:rsid w:val="00197DE6"/>
    <w:rsid w:val="001A08A2"/>
    <w:rsid w:val="001B6C55"/>
    <w:rsid w:val="001C4345"/>
    <w:rsid w:val="001D446F"/>
    <w:rsid w:val="001E3AD8"/>
    <w:rsid w:val="001E7097"/>
    <w:rsid w:val="001F2698"/>
    <w:rsid w:val="001F3902"/>
    <w:rsid w:val="001F6FA8"/>
    <w:rsid w:val="00226872"/>
    <w:rsid w:val="00230670"/>
    <w:rsid w:val="002326D2"/>
    <w:rsid w:val="002369BB"/>
    <w:rsid w:val="002446C5"/>
    <w:rsid w:val="00255918"/>
    <w:rsid w:val="002722B6"/>
    <w:rsid w:val="0029676E"/>
    <w:rsid w:val="0029773F"/>
    <w:rsid w:val="00297D81"/>
    <w:rsid w:val="002A3BBF"/>
    <w:rsid w:val="002E04C0"/>
    <w:rsid w:val="003145F9"/>
    <w:rsid w:val="00314D4A"/>
    <w:rsid w:val="003216A9"/>
    <w:rsid w:val="003267B2"/>
    <w:rsid w:val="003331C3"/>
    <w:rsid w:val="00346FDC"/>
    <w:rsid w:val="00347DD4"/>
    <w:rsid w:val="00356116"/>
    <w:rsid w:val="00360AAD"/>
    <w:rsid w:val="00361FCE"/>
    <w:rsid w:val="0037327E"/>
    <w:rsid w:val="00377C7A"/>
    <w:rsid w:val="00384E86"/>
    <w:rsid w:val="003970F3"/>
    <w:rsid w:val="003A19E4"/>
    <w:rsid w:val="003C453E"/>
    <w:rsid w:val="003E7178"/>
    <w:rsid w:val="003F2445"/>
    <w:rsid w:val="00400F34"/>
    <w:rsid w:val="00401ABA"/>
    <w:rsid w:val="0040440A"/>
    <w:rsid w:val="004059BF"/>
    <w:rsid w:val="00413E1F"/>
    <w:rsid w:val="004218FC"/>
    <w:rsid w:val="004403A6"/>
    <w:rsid w:val="004577D5"/>
    <w:rsid w:val="00464A72"/>
    <w:rsid w:val="004755AE"/>
    <w:rsid w:val="00485E6F"/>
    <w:rsid w:val="0049294C"/>
    <w:rsid w:val="00496D41"/>
    <w:rsid w:val="004B3FE1"/>
    <w:rsid w:val="004D3D81"/>
    <w:rsid w:val="004D44D5"/>
    <w:rsid w:val="004F44E3"/>
    <w:rsid w:val="00505F71"/>
    <w:rsid w:val="0051608E"/>
    <w:rsid w:val="005265D3"/>
    <w:rsid w:val="0052718C"/>
    <w:rsid w:val="0053102B"/>
    <w:rsid w:val="00531950"/>
    <w:rsid w:val="00532DAD"/>
    <w:rsid w:val="00543F1E"/>
    <w:rsid w:val="005471E3"/>
    <w:rsid w:val="00580441"/>
    <w:rsid w:val="005814A9"/>
    <w:rsid w:val="005853EE"/>
    <w:rsid w:val="005876B8"/>
    <w:rsid w:val="00587B87"/>
    <w:rsid w:val="00587EBE"/>
    <w:rsid w:val="005912E0"/>
    <w:rsid w:val="005A2BCA"/>
    <w:rsid w:val="005A4F79"/>
    <w:rsid w:val="005A4F82"/>
    <w:rsid w:val="005D4B54"/>
    <w:rsid w:val="005F1469"/>
    <w:rsid w:val="006015F4"/>
    <w:rsid w:val="00602E64"/>
    <w:rsid w:val="006124B8"/>
    <w:rsid w:val="00614900"/>
    <w:rsid w:val="006304D7"/>
    <w:rsid w:val="00633C2F"/>
    <w:rsid w:val="00646CC2"/>
    <w:rsid w:val="0064737C"/>
    <w:rsid w:val="006520EB"/>
    <w:rsid w:val="006633A9"/>
    <w:rsid w:val="00666E1F"/>
    <w:rsid w:val="006672E8"/>
    <w:rsid w:val="006701A7"/>
    <w:rsid w:val="00676C68"/>
    <w:rsid w:val="00697B55"/>
    <w:rsid w:val="006B653D"/>
    <w:rsid w:val="006C0BE9"/>
    <w:rsid w:val="006C7F86"/>
    <w:rsid w:val="006F0FEB"/>
    <w:rsid w:val="006F5F73"/>
    <w:rsid w:val="007038AF"/>
    <w:rsid w:val="00705B93"/>
    <w:rsid w:val="00712DDA"/>
    <w:rsid w:val="0072337E"/>
    <w:rsid w:val="00726275"/>
    <w:rsid w:val="00730ED2"/>
    <w:rsid w:val="007323F1"/>
    <w:rsid w:val="00732539"/>
    <w:rsid w:val="00737DC4"/>
    <w:rsid w:val="007421DE"/>
    <w:rsid w:val="00746549"/>
    <w:rsid w:val="00751917"/>
    <w:rsid w:val="00753885"/>
    <w:rsid w:val="0076435A"/>
    <w:rsid w:val="00770CC9"/>
    <w:rsid w:val="00776164"/>
    <w:rsid w:val="0078686F"/>
    <w:rsid w:val="007A20C8"/>
    <w:rsid w:val="007A3D2B"/>
    <w:rsid w:val="007F4E23"/>
    <w:rsid w:val="00815BDD"/>
    <w:rsid w:val="00843E6A"/>
    <w:rsid w:val="00844A8F"/>
    <w:rsid w:val="00852A54"/>
    <w:rsid w:val="00853943"/>
    <w:rsid w:val="00876960"/>
    <w:rsid w:val="00877327"/>
    <w:rsid w:val="00880113"/>
    <w:rsid w:val="008979D3"/>
    <w:rsid w:val="008A00F8"/>
    <w:rsid w:val="008A6BD0"/>
    <w:rsid w:val="008B1047"/>
    <w:rsid w:val="008C6469"/>
    <w:rsid w:val="008D0081"/>
    <w:rsid w:val="008E1CC8"/>
    <w:rsid w:val="008E6E63"/>
    <w:rsid w:val="008F5715"/>
    <w:rsid w:val="00905114"/>
    <w:rsid w:val="00906CAF"/>
    <w:rsid w:val="00913C80"/>
    <w:rsid w:val="009515D4"/>
    <w:rsid w:val="009626D1"/>
    <w:rsid w:val="00962978"/>
    <w:rsid w:val="00964653"/>
    <w:rsid w:val="009678EC"/>
    <w:rsid w:val="00970F78"/>
    <w:rsid w:val="00977D95"/>
    <w:rsid w:val="00983FAA"/>
    <w:rsid w:val="009B3403"/>
    <w:rsid w:val="009B4B1F"/>
    <w:rsid w:val="009C4C25"/>
    <w:rsid w:val="009C6E1A"/>
    <w:rsid w:val="009D4799"/>
    <w:rsid w:val="009E2655"/>
    <w:rsid w:val="009E521D"/>
    <w:rsid w:val="009E7559"/>
    <w:rsid w:val="00A15881"/>
    <w:rsid w:val="00A309E5"/>
    <w:rsid w:val="00A40E21"/>
    <w:rsid w:val="00A505A2"/>
    <w:rsid w:val="00A52813"/>
    <w:rsid w:val="00A56A34"/>
    <w:rsid w:val="00A71F3B"/>
    <w:rsid w:val="00A81847"/>
    <w:rsid w:val="00A974A5"/>
    <w:rsid w:val="00AA23BE"/>
    <w:rsid w:val="00AA521C"/>
    <w:rsid w:val="00AB45F3"/>
    <w:rsid w:val="00AB5EF1"/>
    <w:rsid w:val="00AC11E9"/>
    <w:rsid w:val="00AC4464"/>
    <w:rsid w:val="00B0303D"/>
    <w:rsid w:val="00B058B1"/>
    <w:rsid w:val="00B06499"/>
    <w:rsid w:val="00B11081"/>
    <w:rsid w:val="00B1270E"/>
    <w:rsid w:val="00B1429C"/>
    <w:rsid w:val="00B164BB"/>
    <w:rsid w:val="00B2133F"/>
    <w:rsid w:val="00B27CB1"/>
    <w:rsid w:val="00B3022E"/>
    <w:rsid w:val="00B31515"/>
    <w:rsid w:val="00B4210C"/>
    <w:rsid w:val="00B535B6"/>
    <w:rsid w:val="00B55447"/>
    <w:rsid w:val="00B80854"/>
    <w:rsid w:val="00B81A67"/>
    <w:rsid w:val="00B9298D"/>
    <w:rsid w:val="00BA13DD"/>
    <w:rsid w:val="00BB58C2"/>
    <w:rsid w:val="00BB5BDD"/>
    <w:rsid w:val="00BC14FF"/>
    <w:rsid w:val="00BD3925"/>
    <w:rsid w:val="00BE0B2B"/>
    <w:rsid w:val="00BE3432"/>
    <w:rsid w:val="00C103E5"/>
    <w:rsid w:val="00C149E5"/>
    <w:rsid w:val="00C17DBC"/>
    <w:rsid w:val="00C24A64"/>
    <w:rsid w:val="00C302F2"/>
    <w:rsid w:val="00C37DF9"/>
    <w:rsid w:val="00C45B9D"/>
    <w:rsid w:val="00C51737"/>
    <w:rsid w:val="00C646CF"/>
    <w:rsid w:val="00C66A3F"/>
    <w:rsid w:val="00C856CF"/>
    <w:rsid w:val="00C932CD"/>
    <w:rsid w:val="00CC5F99"/>
    <w:rsid w:val="00CE66FF"/>
    <w:rsid w:val="00CF29D5"/>
    <w:rsid w:val="00D06C4F"/>
    <w:rsid w:val="00D119D7"/>
    <w:rsid w:val="00D237CE"/>
    <w:rsid w:val="00D269CB"/>
    <w:rsid w:val="00D37216"/>
    <w:rsid w:val="00D56F20"/>
    <w:rsid w:val="00DA33B7"/>
    <w:rsid w:val="00DA7B3E"/>
    <w:rsid w:val="00DB45A6"/>
    <w:rsid w:val="00DB503E"/>
    <w:rsid w:val="00DB6BA9"/>
    <w:rsid w:val="00DB6CA1"/>
    <w:rsid w:val="00DC5E98"/>
    <w:rsid w:val="00DE00ED"/>
    <w:rsid w:val="00DF522A"/>
    <w:rsid w:val="00E037B7"/>
    <w:rsid w:val="00E07BAC"/>
    <w:rsid w:val="00E32FD3"/>
    <w:rsid w:val="00E33B2B"/>
    <w:rsid w:val="00E419C5"/>
    <w:rsid w:val="00E47D32"/>
    <w:rsid w:val="00E54678"/>
    <w:rsid w:val="00E57D0B"/>
    <w:rsid w:val="00E63D0F"/>
    <w:rsid w:val="00E713D4"/>
    <w:rsid w:val="00E73EB8"/>
    <w:rsid w:val="00E828D2"/>
    <w:rsid w:val="00E91767"/>
    <w:rsid w:val="00E9534B"/>
    <w:rsid w:val="00EB7D83"/>
    <w:rsid w:val="00EC2743"/>
    <w:rsid w:val="00ED5241"/>
    <w:rsid w:val="00ED6690"/>
    <w:rsid w:val="00EF41C7"/>
    <w:rsid w:val="00EF626C"/>
    <w:rsid w:val="00EF7394"/>
    <w:rsid w:val="00F176CC"/>
    <w:rsid w:val="00F21613"/>
    <w:rsid w:val="00F27892"/>
    <w:rsid w:val="00F349CF"/>
    <w:rsid w:val="00F46C4C"/>
    <w:rsid w:val="00F737BD"/>
    <w:rsid w:val="00F91FC9"/>
    <w:rsid w:val="00F96B2C"/>
    <w:rsid w:val="00FC7FD3"/>
    <w:rsid w:val="00FD2D7B"/>
    <w:rsid w:val="00FD3BF6"/>
    <w:rsid w:val="00FD56F2"/>
    <w:rsid w:val="00FE5F6F"/>
    <w:rsid w:val="00FE6C26"/>
    <w:rsid w:val="00FF1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414A573F"/>
  <w15:chartTrackingRefBased/>
  <w15:docId w15:val="{516E4C94-F203-45FB-B370-0254B95F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D81"/>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7D81"/>
    <w:pPr>
      <w:widowControl w:val="0"/>
      <w:spacing w:after="240"/>
    </w:pPr>
    <w:rPr>
      <w:lang w:val="x-none" w:eastAsia="x-none"/>
    </w:rPr>
  </w:style>
  <w:style w:type="paragraph" w:styleId="Footer">
    <w:name w:val="footer"/>
    <w:basedOn w:val="Normal"/>
    <w:link w:val="FooterChar"/>
    <w:uiPriority w:val="99"/>
    <w:rsid w:val="00297D81"/>
    <w:pPr>
      <w:tabs>
        <w:tab w:val="center" w:pos="4320"/>
        <w:tab w:val="right" w:pos="9360"/>
      </w:tabs>
      <w:spacing w:line="240" w:lineRule="atLeast"/>
    </w:pPr>
  </w:style>
  <w:style w:type="character" w:styleId="PageNumber">
    <w:name w:val="page number"/>
    <w:rsid w:val="00297D81"/>
    <w:rPr>
      <w:sz w:val="24"/>
    </w:rPr>
  </w:style>
  <w:style w:type="character" w:customStyle="1" w:styleId="zzmpTrailerItem">
    <w:name w:val="zzmpTrailerItem"/>
    <w:rsid w:val="00297D81"/>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297D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297D81"/>
    <w:pPr>
      <w:tabs>
        <w:tab w:val="center" w:pos="4320"/>
        <w:tab w:val="right" w:pos="8640"/>
      </w:tabs>
    </w:pPr>
  </w:style>
  <w:style w:type="paragraph" w:customStyle="1" w:styleId="BodyText1">
    <w:name w:val="Body Text1"/>
    <w:rsid w:val="00DC5E98"/>
    <w:pPr>
      <w:overflowPunct w:val="0"/>
      <w:autoSpaceDE w:val="0"/>
      <w:autoSpaceDN w:val="0"/>
      <w:adjustRightInd w:val="0"/>
      <w:spacing w:after="115"/>
      <w:jc w:val="both"/>
      <w:textAlignment w:val="baseline"/>
    </w:pPr>
    <w:rPr>
      <w:color w:val="000000"/>
    </w:rPr>
  </w:style>
  <w:style w:type="paragraph" w:styleId="BalloonText">
    <w:name w:val="Balloon Text"/>
    <w:basedOn w:val="Normal"/>
    <w:semiHidden/>
    <w:rsid w:val="00FE5F6F"/>
    <w:rPr>
      <w:rFonts w:ascii="Tahoma" w:hAnsi="Tahoma" w:cs="Tahoma"/>
      <w:sz w:val="16"/>
      <w:szCs w:val="16"/>
    </w:rPr>
  </w:style>
  <w:style w:type="paragraph" w:styleId="BodyText2">
    <w:name w:val="Body Text 2"/>
    <w:basedOn w:val="Normal"/>
    <w:rsid w:val="00905114"/>
    <w:pPr>
      <w:spacing w:after="120" w:line="480" w:lineRule="auto"/>
    </w:pPr>
  </w:style>
  <w:style w:type="character" w:customStyle="1" w:styleId="BodyTextChar">
    <w:name w:val="Body Text Char"/>
    <w:link w:val="BodyText"/>
    <w:rsid w:val="00505F71"/>
    <w:rPr>
      <w:sz w:val="24"/>
    </w:rPr>
  </w:style>
  <w:style w:type="character" w:styleId="CommentReference">
    <w:name w:val="annotation reference"/>
    <w:rsid w:val="00A505A2"/>
    <w:rPr>
      <w:sz w:val="16"/>
      <w:szCs w:val="16"/>
    </w:rPr>
  </w:style>
  <w:style w:type="paragraph" w:styleId="CommentText">
    <w:name w:val="annotation text"/>
    <w:basedOn w:val="Normal"/>
    <w:link w:val="CommentTextChar"/>
    <w:rsid w:val="00A505A2"/>
    <w:rPr>
      <w:sz w:val="20"/>
    </w:rPr>
  </w:style>
  <w:style w:type="character" w:customStyle="1" w:styleId="CommentTextChar">
    <w:name w:val="Comment Text Char"/>
    <w:basedOn w:val="DefaultParagraphFont"/>
    <w:link w:val="CommentText"/>
    <w:rsid w:val="00A505A2"/>
  </w:style>
  <w:style w:type="paragraph" w:styleId="CommentSubject">
    <w:name w:val="annotation subject"/>
    <w:basedOn w:val="CommentText"/>
    <w:next w:val="CommentText"/>
    <w:link w:val="CommentSubjectChar"/>
    <w:rsid w:val="00A505A2"/>
    <w:rPr>
      <w:b/>
      <w:bCs/>
      <w:lang w:val="x-none" w:eastAsia="x-none"/>
    </w:rPr>
  </w:style>
  <w:style w:type="character" w:customStyle="1" w:styleId="CommentSubjectChar">
    <w:name w:val="Comment Subject Char"/>
    <w:link w:val="CommentSubject"/>
    <w:rsid w:val="00A505A2"/>
    <w:rPr>
      <w:b/>
      <w:bCs/>
    </w:rPr>
  </w:style>
  <w:style w:type="character" w:customStyle="1" w:styleId="FooterChar">
    <w:name w:val="Footer Char"/>
    <w:link w:val="Footer"/>
    <w:uiPriority w:val="99"/>
    <w:rsid w:val="00EF739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651422">
      <w:bodyDiv w:val="1"/>
      <w:marLeft w:val="0"/>
      <w:marRight w:val="0"/>
      <w:marTop w:val="0"/>
      <w:marBottom w:val="0"/>
      <w:divBdr>
        <w:top w:val="none" w:sz="0" w:space="0" w:color="auto"/>
        <w:left w:val="none" w:sz="0" w:space="0" w:color="auto"/>
        <w:bottom w:val="none" w:sz="0" w:space="0" w:color="auto"/>
        <w:right w:val="none" w:sz="0" w:space="0" w:color="auto"/>
      </w:divBdr>
      <w:divsChild>
        <w:div w:id="1592737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A3268-5469-42E7-8C67-4CC7181A3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1527</Words>
  <Characters>8665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BAY AREA WATER SUPPLY &amp; CONSERVATION AGENCY</vt:lpstr>
    </vt:vector>
  </TitlesOfParts>
  <Company>Bay Area Water Supply &amp; Conservation Agency</Company>
  <LinksUpToDate>false</LinksUpToDate>
  <CharactersWithSpaces>10172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BAY AREA WATER SUPPLY &amp; CONSERVATION AGENCY</dc:title>
  <dc:subject/>
  <dc:creator>Benjamin Pink</dc:creator>
  <cp:keywords/>
  <cp:lastModifiedBy>Kyle Ramey</cp:lastModifiedBy>
  <cp:revision>4</cp:revision>
  <cp:lastPrinted>2010-06-14T21:51:00Z</cp:lastPrinted>
  <dcterms:created xsi:type="dcterms:W3CDTF">2021-04-15T23:29:00Z</dcterms:created>
  <dcterms:modified xsi:type="dcterms:W3CDTF">2021-05-05T18:51:00Z</dcterms:modified>
</cp:coreProperties>
</file>